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0F4F" w:rsidRPr="002828E8" w:rsidRDefault="001A0F4F" w:rsidP="001A0F4F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72FED">
        <w:rPr>
          <w:rFonts w:ascii="Times New Roman" w:eastAsia="Times New Roman" w:hAnsi="Times New Roman" w:cs="Times New Roman"/>
          <w:b/>
          <w:bCs/>
          <w:color w:val="333333"/>
          <w:sz w:val="36"/>
          <w:szCs w:val="36"/>
          <w:lang w:eastAsia="ru-RU"/>
        </w:rPr>
        <w:t>Ход урока</w:t>
      </w:r>
    </w:p>
    <w:p w:rsidR="001A0F4F" w:rsidRPr="007D58D5" w:rsidRDefault="001A0F4F" w:rsidP="001A0F4F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8D5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I</w:t>
      </w:r>
      <w:r w:rsidRPr="007D58D5"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  <w:t>. </w:t>
      </w:r>
      <w:r w:rsidRPr="007D58D5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Организационный этап.</w:t>
      </w:r>
    </w:p>
    <w:p w:rsidR="001A0F4F" w:rsidRPr="007D58D5" w:rsidRDefault="001A0F4F" w:rsidP="001A0F4F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  <w:t>Слайд 1</w:t>
      </w:r>
      <w:r w:rsidRPr="007D58D5"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  <w:t>. Приветствие</w:t>
      </w:r>
    </w:p>
    <w:p w:rsidR="001A0F4F" w:rsidRPr="007D58D5" w:rsidRDefault="001A0F4F" w:rsidP="001A0F4F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8D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Пусть будет радостною встреча! В таком знакомстве дружбы суть.</w:t>
      </w:r>
    </w:p>
    <w:p w:rsidR="001A0F4F" w:rsidRPr="007D58D5" w:rsidRDefault="001A0F4F" w:rsidP="001A0F4F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8D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Мы начинаем наш урок творчества!</w:t>
      </w:r>
    </w:p>
    <w:p w:rsidR="001A0F4F" w:rsidRPr="007D58D5" w:rsidRDefault="001A0F4F" w:rsidP="001A0F4F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8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1A0F4F" w:rsidRPr="007D58D5" w:rsidRDefault="001A0F4F" w:rsidP="001A0F4F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8D5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II. Актуализация. Целеполагание и мотивация.</w:t>
      </w:r>
    </w:p>
    <w:p w:rsidR="001A0F4F" w:rsidRPr="007D58D5" w:rsidRDefault="001A0F4F" w:rsidP="001A0F4F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8D5"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  <w:t xml:space="preserve">Слайд </w:t>
      </w:r>
      <w:r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  <w:t>2. Произведения</w:t>
      </w:r>
    </w:p>
    <w:p w:rsidR="001A0F4F" w:rsidRPr="0098401E" w:rsidRDefault="001A0F4F" w:rsidP="001A0F4F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Ребята, я предлагаю вам послушать музыку, а вы попробуйте определить, к какому стилю относятся эти произведения?</w:t>
      </w:r>
    </w:p>
    <w:p w:rsidR="001A0F4F" w:rsidRPr="007D58D5" w:rsidRDefault="001A0F4F" w:rsidP="001A0F4F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8D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Итак, давайте послушаем</w:t>
      </w:r>
    </w:p>
    <w:p w:rsidR="001A0F4F" w:rsidRDefault="001A0F4F" w:rsidP="001A0F4F">
      <w:pPr>
        <w:pStyle w:val="a5"/>
        <w:shd w:val="clear" w:color="auto" w:fill="FFFFFF"/>
        <w:spacing w:after="0"/>
        <w:ind w:left="1440"/>
        <w:rPr>
          <w:rFonts w:ascii="Times New Roman" w:eastAsia="Times New Roman" w:hAnsi="Times New Roman" w:cs="Times New Roman"/>
          <w:i/>
          <w:iCs/>
          <w:color w:val="00B05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/>
          <w:iCs/>
          <w:color w:val="00B050"/>
          <w:sz w:val="28"/>
          <w:szCs w:val="28"/>
          <w:lang w:eastAsia="ru-RU"/>
        </w:rPr>
        <w:t>2.Моцарт классическая музыка</w:t>
      </w:r>
    </w:p>
    <w:p w:rsidR="001A0F4F" w:rsidRDefault="001A0F4F" w:rsidP="001A0F4F">
      <w:pPr>
        <w:pStyle w:val="a5"/>
        <w:shd w:val="clear" w:color="auto" w:fill="FFFFFF"/>
        <w:spacing w:after="0"/>
        <w:ind w:left="1440"/>
        <w:rPr>
          <w:rFonts w:ascii="Times New Roman" w:eastAsia="Times New Roman" w:hAnsi="Times New Roman" w:cs="Times New Roman"/>
          <w:i/>
          <w:iCs/>
          <w:color w:val="00B05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/>
          <w:iCs/>
          <w:color w:val="00B050"/>
          <w:sz w:val="28"/>
          <w:szCs w:val="28"/>
          <w:lang w:eastAsia="ru-RU"/>
        </w:rPr>
        <w:t>4. поп музыка</w:t>
      </w:r>
    </w:p>
    <w:p w:rsidR="001A0F4F" w:rsidRPr="0098401E" w:rsidRDefault="001A0F4F" w:rsidP="001A0F4F">
      <w:pPr>
        <w:pStyle w:val="a5"/>
        <w:shd w:val="clear" w:color="auto" w:fill="FFFFFF"/>
        <w:spacing w:after="0"/>
        <w:ind w:left="1440"/>
        <w:rPr>
          <w:rFonts w:ascii="Times New Roman" w:eastAsia="Times New Roman" w:hAnsi="Times New Roman" w:cs="Times New Roman"/>
          <w:i/>
          <w:iCs/>
          <w:color w:val="00B05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/>
          <w:iCs/>
          <w:color w:val="00B050"/>
          <w:sz w:val="28"/>
          <w:szCs w:val="28"/>
          <w:lang w:eastAsia="ru-RU"/>
        </w:rPr>
        <w:t>5.</w:t>
      </w:r>
      <w:r w:rsidRPr="007D58D5">
        <w:rPr>
          <w:rFonts w:ascii="Times New Roman" w:eastAsia="Times New Roman" w:hAnsi="Times New Roman" w:cs="Times New Roman"/>
          <w:i/>
          <w:iCs/>
          <w:color w:val="00B050"/>
          <w:sz w:val="28"/>
          <w:szCs w:val="28"/>
          <w:lang w:eastAsia="ru-RU"/>
        </w:rPr>
        <w:t>Звучит песня Джорджа Гершвина «Хлопай в такт!»</w:t>
      </w:r>
    </w:p>
    <w:p w:rsidR="001A0F4F" w:rsidRPr="007D58D5" w:rsidRDefault="001A0F4F" w:rsidP="001A0F4F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8D5">
        <w:rPr>
          <w:rFonts w:ascii="Times New Roman" w:eastAsia="Times New Roman" w:hAnsi="Times New Roman" w:cs="Times New Roman"/>
          <w:i/>
          <w:iCs/>
          <w:color w:val="00B050"/>
          <w:sz w:val="28"/>
          <w:szCs w:val="28"/>
          <w:lang w:eastAsia="ru-RU"/>
        </w:rPr>
        <w:t>(отрывок)</w:t>
      </w:r>
    </w:p>
    <w:p w:rsidR="001A0F4F" w:rsidRPr="007D58D5" w:rsidRDefault="001A0F4F" w:rsidP="001A0F4F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8D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- Кто догадался, 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какому стилю относится последнее произведение</w:t>
      </w:r>
      <w:r w:rsidRPr="007D58D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?</w:t>
      </w:r>
    </w:p>
    <w:p w:rsidR="001A0F4F" w:rsidRPr="007D58D5" w:rsidRDefault="001A0F4F" w:rsidP="001A0F4F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8D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Дети отвечают: Это джаз.</w:t>
      </w:r>
    </w:p>
    <w:p w:rsidR="001A0F4F" w:rsidRPr="007D58D5" w:rsidRDefault="001A0F4F" w:rsidP="001A0F4F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8D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- А как вы догадались?</w:t>
      </w:r>
    </w:p>
    <w:p w:rsidR="001A0F4F" w:rsidRDefault="001A0F4F" w:rsidP="001A0F4F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D58D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(Правильно музыка звучала очень ритмично, ярко, чуть необычно.)</w:t>
      </w:r>
    </w:p>
    <w:p w:rsidR="001A0F4F" w:rsidRDefault="001A0F4F" w:rsidP="001A0F4F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1A0F4F" w:rsidRPr="007D58D5" w:rsidRDefault="001A0F4F" w:rsidP="001A0F4F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8D5"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  <w:t xml:space="preserve">Слайд </w:t>
      </w:r>
      <w:r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  <w:t>3. Джаз серьезная или легкая музыка.</w:t>
      </w:r>
    </w:p>
    <w:p w:rsidR="001A0F4F" w:rsidRPr="007D58D5" w:rsidRDefault="001A0F4F" w:rsidP="001A0F4F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8D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- Ребята, а 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как вы думаете, </w:t>
      </w:r>
      <w:r w:rsidRPr="007D58D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джаз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музыка серьёзная или легкая</w:t>
      </w:r>
      <w:r w:rsidRPr="007D58D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?</w:t>
      </w:r>
    </w:p>
    <w:p w:rsidR="001A0F4F" w:rsidRDefault="001A0F4F" w:rsidP="001A0F4F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D58D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- 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…(не могут ответить)</w:t>
      </w:r>
    </w:p>
    <w:p w:rsidR="001A0F4F" w:rsidRDefault="001A0F4F" w:rsidP="001A0F4F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- т.е. однозначного ответа  у нас нет. </w:t>
      </w:r>
    </w:p>
    <w:p w:rsidR="001A0F4F" w:rsidRDefault="001A0F4F" w:rsidP="001A0F4F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- А что бы вы хотели узнать о джазе?</w:t>
      </w:r>
    </w:p>
    <w:p w:rsidR="001A0F4F" w:rsidRPr="00AB11DC" w:rsidRDefault="001A0F4F" w:rsidP="001A0F4F">
      <w:pPr>
        <w:shd w:val="clear" w:color="auto" w:fill="FFFFFF"/>
        <w:spacing w:after="0"/>
        <w:ind w:firstLine="1276"/>
        <w:rPr>
          <w:rFonts w:ascii="Times New Roman" w:eastAsia="Times New Roman" w:hAnsi="Times New Roman" w:cs="Times New Roman"/>
          <w:color w:val="333333"/>
          <w:szCs w:val="28"/>
          <w:lang w:eastAsia="ru-RU"/>
        </w:rPr>
      </w:pPr>
      <w:r w:rsidRPr="00AB11DC">
        <w:rPr>
          <w:rFonts w:ascii="Times New Roman" w:eastAsia="Times New Roman" w:hAnsi="Times New Roman" w:cs="Times New Roman"/>
          <w:color w:val="333333"/>
          <w:szCs w:val="28"/>
          <w:lang w:eastAsia="ru-RU"/>
        </w:rPr>
        <w:t>1. Что такое джаз?</w:t>
      </w:r>
    </w:p>
    <w:p w:rsidR="001A0F4F" w:rsidRPr="00AB11DC" w:rsidRDefault="001A0F4F" w:rsidP="001A0F4F">
      <w:pPr>
        <w:shd w:val="clear" w:color="auto" w:fill="FFFFFF"/>
        <w:spacing w:after="0"/>
        <w:ind w:firstLine="1276"/>
        <w:rPr>
          <w:rFonts w:ascii="Times New Roman" w:eastAsia="Times New Roman" w:hAnsi="Times New Roman" w:cs="Times New Roman"/>
          <w:color w:val="333333"/>
          <w:szCs w:val="28"/>
          <w:lang w:eastAsia="ru-RU"/>
        </w:rPr>
      </w:pPr>
      <w:r w:rsidRPr="00AB11DC">
        <w:rPr>
          <w:rFonts w:ascii="Times New Roman" w:eastAsia="Times New Roman" w:hAnsi="Times New Roman" w:cs="Times New Roman"/>
          <w:color w:val="333333"/>
          <w:szCs w:val="28"/>
          <w:lang w:eastAsia="ru-RU"/>
        </w:rPr>
        <w:t>2. История возникновения.</w:t>
      </w:r>
    </w:p>
    <w:p w:rsidR="001A0F4F" w:rsidRPr="00AB11DC" w:rsidRDefault="001A0F4F" w:rsidP="001A0F4F">
      <w:pPr>
        <w:shd w:val="clear" w:color="auto" w:fill="FFFFFF"/>
        <w:spacing w:after="0"/>
        <w:ind w:firstLine="1276"/>
        <w:rPr>
          <w:rFonts w:ascii="Times New Roman" w:eastAsia="Times New Roman" w:hAnsi="Times New Roman" w:cs="Times New Roman"/>
          <w:color w:val="333333"/>
          <w:szCs w:val="28"/>
          <w:lang w:eastAsia="ru-RU"/>
        </w:rPr>
      </w:pPr>
      <w:r w:rsidRPr="00AB11DC">
        <w:rPr>
          <w:rFonts w:ascii="Times New Roman" w:eastAsia="Times New Roman" w:hAnsi="Times New Roman" w:cs="Times New Roman"/>
          <w:color w:val="333333"/>
          <w:szCs w:val="28"/>
          <w:lang w:eastAsia="ru-RU"/>
        </w:rPr>
        <w:t>3. Особенности характера джаза.</w:t>
      </w:r>
    </w:p>
    <w:p w:rsidR="001A0F4F" w:rsidRDefault="001A0F4F" w:rsidP="001A0F4F">
      <w:pPr>
        <w:shd w:val="clear" w:color="auto" w:fill="FFFFFF"/>
        <w:spacing w:after="0"/>
        <w:ind w:firstLine="1276"/>
        <w:rPr>
          <w:rFonts w:ascii="Times New Roman" w:eastAsia="Times New Roman" w:hAnsi="Times New Roman" w:cs="Times New Roman"/>
          <w:color w:val="333333"/>
          <w:szCs w:val="28"/>
          <w:lang w:eastAsia="ru-RU"/>
        </w:rPr>
      </w:pPr>
      <w:r w:rsidRPr="00AB11DC">
        <w:rPr>
          <w:rFonts w:ascii="Times New Roman" w:eastAsia="Times New Roman" w:hAnsi="Times New Roman" w:cs="Times New Roman"/>
          <w:color w:val="333333"/>
          <w:szCs w:val="28"/>
          <w:lang w:eastAsia="ru-RU"/>
        </w:rPr>
        <w:t xml:space="preserve">4. Музыканты и композиторы в джазе. </w:t>
      </w:r>
    </w:p>
    <w:p w:rsidR="001A0F4F" w:rsidRDefault="001A0F4F" w:rsidP="001A0F4F">
      <w:pPr>
        <w:shd w:val="clear" w:color="auto" w:fill="FFFFFF"/>
        <w:spacing w:after="0"/>
        <w:ind w:firstLine="1276"/>
        <w:rPr>
          <w:rFonts w:ascii="Times New Roman" w:eastAsia="Times New Roman" w:hAnsi="Times New Roman" w:cs="Times New Roman"/>
          <w:color w:val="333333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Cs w:val="28"/>
          <w:lang w:eastAsia="ru-RU"/>
        </w:rPr>
        <w:t>5. инструменты  и мы сами попробуем создать свой джаз ансамбль.</w:t>
      </w:r>
    </w:p>
    <w:p w:rsidR="001A0F4F" w:rsidRPr="007D58D5" w:rsidRDefault="001A0F4F" w:rsidP="001A0F4F">
      <w:pPr>
        <w:shd w:val="clear" w:color="auto" w:fill="FFFFFF"/>
        <w:spacing w:after="0"/>
        <w:ind w:firstLine="1276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A0F4F" w:rsidRDefault="001A0F4F" w:rsidP="001A0F4F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D58D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- 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 так о чем мы с вами сегодня будем говорить?</w:t>
      </w:r>
    </w:p>
    <w:p w:rsidR="001A0F4F" w:rsidRPr="007D58D5" w:rsidRDefault="001A0F4F" w:rsidP="001A0F4F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- Значить цель нашего урока, больше узнать о ДЖАЗе, как об искусстве 20 века.</w:t>
      </w:r>
    </w:p>
    <w:p w:rsidR="001A0F4F" w:rsidRPr="007D58D5" w:rsidRDefault="001A0F4F" w:rsidP="001A0F4F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A0F4F" w:rsidRPr="007D58D5" w:rsidRDefault="001A0F4F" w:rsidP="001A0F4F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8D5"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  <w:t xml:space="preserve">Слайд </w:t>
      </w:r>
      <w:r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  <w:t>5</w:t>
      </w:r>
      <w:r w:rsidRPr="007D58D5"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  <w:t>. Тема урока: «Джаз – искусство XX века»</w:t>
      </w:r>
    </w:p>
    <w:p w:rsidR="001A0F4F" w:rsidRPr="007D58D5" w:rsidRDefault="001A0F4F" w:rsidP="001A0F4F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A0F4F" w:rsidRPr="007D58D5" w:rsidRDefault="001A0F4F" w:rsidP="001A0F4F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8D5"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  <w:t xml:space="preserve">Слайд </w:t>
      </w:r>
      <w:r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  <w:t>6</w:t>
      </w:r>
      <w:r w:rsidRPr="007D58D5"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  <w:t>. Эпиграф к уроку</w:t>
      </w:r>
    </w:p>
    <w:p w:rsidR="001A0F4F" w:rsidRPr="002828E8" w:rsidRDefault="001A0F4F" w:rsidP="001A0F4F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8D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 эпиграф к нашему уроку мы возьмем слова одного из самого популярного музыканта прошлого столетия Луи Армстронга: </w:t>
      </w:r>
      <w:r w:rsidRPr="007D58D5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«Если вы, слушая эту музыку, не притоптываете ногой, вам никогда не понять, что такое джаз».</w:t>
      </w:r>
    </w:p>
    <w:p w:rsidR="001A0F4F" w:rsidRPr="007D58D5" w:rsidRDefault="001A0F4F" w:rsidP="001A0F4F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A0F4F" w:rsidRPr="007D58D5" w:rsidRDefault="001A0F4F" w:rsidP="001A0F4F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8D5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III. Первичное усвоение учебного материала.</w:t>
      </w:r>
    </w:p>
    <w:p w:rsidR="001A0F4F" w:rsidRPr="0056799E" w:rsidRDefault="001A0F4F" w:rsidP="001A0F4F">
      <w:pPr>
        <w:shd w:val="clear" w:color="auto" w:fill="FFFFFF"/>
        <w:spacing w:after="0"/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</w:pPr>
      <w:r w:rsidRPr="007D58D5"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  <w:t xml:space="preserve">Слайд </w:t>
      </w:r>
      <w:r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  <w:t>7</w:t>
      </w:r>
      <w:r w:rsidRPr="007D58D5"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  <w:t xml:space="preserve"> История возникновения джаза</w:t>
      </w:r>
    </w:p>
    <w:p w:rsidR="001A0F4F" w:rsidRDefault="001A0F4F" w:rsidP="001A0F4F">
      <w:pPr>
        <w:pBdr>
          <w:bottom w:val="single" w:sz="12" w:space="1" w:color="auto"/>
        </w:pBdr>
        <w:shd w:val="clear" w:color="auto" w:fill="FFFFFF"/>
        <w:spacing w:after="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 так, как и когда появилось джаз? Ребята я вам предлагаю посмотреть видео.</w:t>
      </w:r>
    </w:p>
    <w:p w:rsidR="001A0F4F" w:rsidRDefault="001A0F4F" w:rsidP="001A0F4F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1A0F4F" w:rsidRDefault="001A0F4F" w:rsidP="001A0F4F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Просмотрев </w:t>
      </w:r>
      <w:proofErr w:type="gramStart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видео</w:t>
      </w:r>
      <w:proofErr w:type="gramEnd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что вы можете сказать о джазе?</w:t>
      </w:r>
    </w:p>
    <w:p w:rsidR="001A0F4F" w:rsidRDefault="001A0F4F" w:rsidP="001A0F4F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1A0F4F" w:rsidRPr="007D58D5" w:rsidRDefault="001A0F4F" w:rsidP="001A0F4F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8D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Слово джаз появилось в начале 20 века и было упомянуто в газете “Los Angeles Times” от 2 апреля 1912 года</w:t>
      </w:r>
      <w:proofErr w:type="gramStart"/>
      <w:r w:rsidRPr="007D58D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.. </w:t>
      </w:r>
      <w:proofErr w:type="gramEnd"/>
      <w:r w:rsidRPr="007D58D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Оно стало обозначать тип новой</w:t>
      </w:r>
      <w:r w:rsidRPr="007D58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D58D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музыки, зазвучавшей тогда впервые, а также оркестр, который эту музыку исполнял.</w:t>
      </w:r>
    </w:p>
    <w:p w:rsidR="001A0F4F" w:rsidRPr="007D58D5" w:rsidRDefault="001A0F4F" w:rsidP="001A0F4F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8D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А вот уже в нашем веке  - 8 лет назад в ноябре 2011 года Генеральная конференция ЮНЕСКО объявила о введении новой даты в мировой календарь – это </w:t>
      </w:r>
      <w:r w:rsidRPr="007D58D5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30 апреля</w:t>
      </w:r>
      <w:r w:rsidRPr="007D58D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– Международный День Джаза.</w:t>
      </w:r>
    </w:p>
    <w:p w:rsidR="001A0F4F" w:rsidRPr="007D58D5" w:rsidRDefault="001A0F4F" w:rsidP="001A0F4F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8D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Вот уже на протяжении больше века джаз - универсальный язык человечества, который объединяет людей, несмотря на их различную культурную, религиозную и национальную принадлежность. А самое главная особенность джаза – это слияние африканской и европейской музыки.</w:t>
      </w:r>
    </w:p>
    <w:p w:rsidR="001A0F4F" w:rsidRPr="007D58D5" w:rsidRDefault="001A0F4F" w:rsidP="001A0F4F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A0F4F" w:rsidRDefault="001A0F4F" w:rsidP="001A0F4F">
      <w:pPr>
        <w:shd w:val="clear" w:color="auto" w:fill="FFFFFF"/>
        <w:spacing w:after="0"/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</w:pPr>
      <w:r w:rsidRPr="007D58D5"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  <w:t xml:space="preserve">Слайд </w:t>
      </w:r>
      <w:r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  <w:t>8</w:t>
      </w:r>
      <w:r w:rsidRPr="007D58D5"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  <w:t>. Первые Джаз-банды</w:t>
      </w:r>
    </w:p>
    <w:p w:rsidR="001A0F4F" w:rsidRPr="007D58D5" w:rsidRDefault="001A0F4F" w:rsidP="001A0F4F">
      <w:pPr>
        <w:shd w:val="clear" w:color="auto" w:fill="FFFFFF"/>
        <w:spacing w:after="135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</w:t>
      </w:r>
      <w:r w:rsidRPr="007D58D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в Новом Орлеане была записана первая джазовая грампластинка. Запись   принадлежала </w:t>
      </w:r>
      <w:proofErr w:type="gramStart"/>
      <w:r w:rsidRPr="007D58D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известному</w:t>
      </w:r>
      <w:proofErr w:type="gramEnd"/>
      <w:r w:rsidRPr="007D58D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“Original Dixieland Jazz Band”. Диксилендами также называли джазовые ансамбли, состоящие из белых исполнителей, подражающих традиционным темнокожим джазовым коллективам.</w:t>
      </w:r>
    </w:p>
    <w:p w:rsidR="001A0F4F" w:rsidRPr="007D58D5" w:rsidRDefault="001A0F4F" w:rsidP="001A0F4F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A0F4F" w:rsidRDefault="001A0F4F" w:rsidP="001A0F4F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D58D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Сейчас мы с вами прослушаем три разнохарактерных произведений. У вас на руках словарь эстетических эмоций. После прослушивания вы 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можете </w:t>
      </w:r>
      <w:r w:rsidRPr="007D58D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подчеркнуть тот характер, который подходит к исполняемому произведению.</w:t>
      </w:r>
    </w:p>
    <w:p w:rsidR="001A0F4F" w:rsidRPr="007D58D5" w:rsidRDefault="001A0F4F" w:rsidP="001A0F4F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A0F4F" w:rsidRPr="007D58D5" w:rsidRDefault="001A0F4F" w:rsidP="001A0F4F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8D5"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  <w:t>Слайд 1</w:t>
      </w:r>
      <w:r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  <w:t>1</w:t>
      </w:r>
      <w:r w:rsidRPr="007D58D5"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  <w:t>. Регтайм</w:t>
      </w:r>
    </w:p>
    <w:p w:rsidR="001A0F4F" w:rsidRPr="007D58D5" w:rsidRDefault="001A0F4F" w:rsidP="001A0F4F">
      <w:pPr>
        <w:shd w:val="clear" w:color="auto" w:fill="FFFFFF"/>
        <w:spacing w:after="135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D58D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Регтайм (рваный ритм) – танцевальная музыка особого ритмического склада. Появлению регтайма предшествовала популярность танцев “кейк-уок” и “</w:t>
      </w:r>
      <w:proofErr w:type="gramStart"/>
      <w:r w:rsidRPr="007D58D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ту-степ</w:t>
      </w:r>
      <w:proofErr w:type="gramEnd"/>
      <w:r w:rsidRPr="007D58D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”. В этих танцах негры пародировали своих господ, подражая их манерам и походке. В конце актеры получали в награду маленький кусочек пирожного из рук “хозяина”.</w:t>
      </w:r>
    </w:p>
    <w:p w:rsidR="001A0F4F" w:rsidRPr="007D58D5" w:rsidRDefault="001A0F4F" w:rsidP="001A0F4F">
      <w:pPr>
        <w:shd w:val="clear" w:color="auto" w:fill="FFFFFF"/>
        <w:spacing w:after="135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D58D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Сейчас вы услышите музыку первого короля регтайма Скотта Джоплина, афроамериканского композитора и пианиста.</w:t>
      </w:r>
    </w:p>
    <w:p w:rsidR="001A0F4F" w:rsidRPr="007D58D5" w:rsidRDefault="001A0F4F" w:rsidP="001A0F4F">
      <w:pPr>
        <w:shd w:val="clear" w:color="auto" w:fill="FFFFFF"/>
        <w:spacing w:after="135"/>
        <w:jc w:val="center"/>
        <w:rPr>
          <w:rFonts w:ascii="Times New Roman" w:eastAsia="Times New Roman" w:hAnsi="Times New Roman" w:cs="Times New Roman"/>
          <w:color w:val="00B050"/>
          <w:sz w:val="28"/>
          <w:szCs w:val="28"/>
          <w:lang w:eastAsia="ru-RU"/>
        </w:rPr>
      </w:pPr>
      <w:r w:rsidRPr="007D58D5">
        <w:rPr>
          <w:rFonts w:ascii="Times New Roman" w:eastAsia="Times New Roman" w:hAnsi="Times New Roman" w:cs="Times New Roman"/>
          <w:i/>
          <w:iCs/>
          <w:color w:val="00B050"/>
          <w:sz w:val="28"/>
          <w:szCs w:val="28"/>
          <w:lang w:eastAsia="ru-RU"/>
        </w:rPr>
        <w:t>Слушание регтайма С.Джоплина “Артист эстрады”.</w:t>
      </w:r>
    </w:p>
    <w:p w:rsidR="001A0F4F" w:rsidRPr="007D58D5" w:rsidRDefault="001A0F4F" w:rsidP="001A0F4F">
      <w:pPr>
        <w:shd w:val="clear" w:color="auto" w:fill="FFFFFF"/>
        <w:spacing w:after="0"/>
        <w:rPr>
          <w:rFonts w:ascii="Times New Roman" w:eastAsia="Times New Roman" w:hAnsi="Times New Roman" w:cs="Times New Roman"/>
          <w:bCs/>
          <w:iCs/>
          <w:color w:val="333333"/>
          <w:sz w:val="28"/>
          <w:szCs w:val="28"/>
          <w:lang w:eastAsia="ru-RU"/>
        </w:rPr>
      </w:pPr>
      <w:r w:rsidRPr="007D58D5">
        <w:rPr>
          <w:rFonts w:ascii="Times New Roman" w:eastAsia="Times New Roman" w:hAnsi="Times New Roman" w:cs="Times New Roman"/>
          <w:bCs/>
          <w:iCs/>
          <w:color w:val="333333"/>
          <w:sz w:val="28"/>
          <w:szCs w:val="28"/>
          <w:lang w:eastAsia="ru-RU"/>
        </w:rPr>
        <w:lastRenderedPageBreak/>
        <w:t>Ребята, а какими словами вы можете охарактеризовать регтайм? (Ответы учеников)</w:t>
      </w:r>
    </w:p>
    <w:p w:rsidR="001A0F4F" w:rsidRPr="007D58D5" w:rsidRDefault="001A0F4F" w:rsidP="001A0F4F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A0F4F" w:rsidRPr="007D58D5" w:rsidRDefault="001A0F4F" w:rsidP="001A0F4F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8D5"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  <w:t xml:space="preserve">Слайд </w:t>
      </w:r>
      <w:r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  <w:t>9</w:t>
      </w:r>
      <w:r w:rsidRPr="007D58D5"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  <w:t>. Спиричуэл</w:t>
      </w:r>
    </w:p>
    <w:p w:rsidR="001A0F4F" w:rsidRPr="007D58D5" w:rsidRDefault="001A0F4F" w:rsidP="001A0F4F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8D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Для того</w:t>
      </w:r>
      <w:proofErr w:type="gramStart"/>
      <w:r w:rsidRPr="007D58D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,</w:t>
      </w:r>
      <w:proofErr w:type="gramEnd"/>
      <w:r w:rsidRPr="007D58D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чтобы укрепить в своих рабах повиновение, их надо было переманить в Христианство. И распевая христианские молитвы, негры вносили в них </w:t>
      </w:r>
      <w:proofErr w:type="gramStart"/>
      <w:r w:rsidRPr="007D58D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свою</w:t>
      </w:r>
      <w:proofErr w:type="gramEnd"/>
      <w:r w:rsidRPr="007D58D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необычный ритм. Обращаясь к Богу, они пели о своей тяжелой жизни в песнях-молитвах, которые назывались спиричуэл.</w:t>
      </w:r>
    </w:p>
    <w:p w:rsidR="001A0F4F" w:rsidRPr="007D58D5" w:rsidRDefault="001A0F4F" w:rsidP="001A0F4F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8D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Спиричуэл в переводе с английского означает духовный, церковный. Сочинялись они на библейские сюжеты и тексты.</w:t>
      </w:r>
    </w:p>
    <w:p w:rsidR="001A0F4F" w:rsidRPr="007D58D5" w:rsidRDefault="001A0F4F" w:rsidP="001A0F4F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8D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Этот жанр сопровождался хлопками, притопыванием и танцевальными движениями.</w:t>
      </w:r>
    </w:p>
    <w:p w:rsidR="001A0F4F" w:rsidRPr="007D58D5" w:rsidRDefault="001A0F4F" w:rsidP="001A0F4F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A0F4F" w:rsidRPr="007D58D5" w:rsidRDefault="001A0F4F" w:rsidP="001A0F4F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8D5">
        <w:rPr>
          <w:rFonts w:ascii="Times New Roman" w:eastAsia="Times New Roman" w:hAnsi="Times New Roman" w:cs="Times New Roman"/>
          <w:b/>
          <w:bCs/>
          <w:i/>
          <w:iCs/>
          <w:color w:val="00B050"/>
          <w:sz w:val="28"/>
          <w:szCs w:val="28"/>
          <w:u w:val="single"/>
          <w:lang w:eastAsia="ru-RU"/>
        </w:rPr>
        <w:t>ВИДЕО</w:t>
      </w:r>
      <w:r w:rsidRPr="007D58D5">
        <w:rPr>
          <w:rFonts w:ascii="Times New Roman" w:eastAsia="Times New Roman" w:hAnsi="Times New Roman" w:cs="Times New Roman"/>
          <w:i/>
          <w:iCs/>
          <w:color w:val="00B050"/>
          <w:sz w:val="28"/>
          <w:szCs w:val="28"/>
          <w:lang w:eastAsia="ru-RU"/>
        </w:rPr>
        <w:t> Просмотр и слушание фрагмента произведения</w:t>
      </w:r>
    </w:p>
    <w:p w:rsidR="001A0F4F" w:rsidRPr="007D58D5" w:rsidRDefault="001A0F4F" w:rsidP="001A0F4F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r w:rsidRPr="007D58D5">
        <w:rPr>
          <w:rFonts w:ascii="Times New Roman" w:eastAsia="Times New Roman" w:hAnsi="Times New Roman" w:cs="Times New Roman"/>
          <w:i/>
          <w:iCs/>
          <w:color w:val="00B050"/>
          <w:sz w:val="28"/>
          <w:szCs w:val="28"/>
          <w:lang w:eastAsia="ru-RU"/>
        </w:rPr>
        <w:t>Луи</w:t>
      </w:r>
      <w:r w:rsidRPr="007D58D5">
        <w:rPr>
          <w:rFonts w:ascii="Times New Roman" w:eastAsia="Times New Roman" w:hAnsi="Times New Roman" w:cs="Times New Roman"/>
          <w:i/>
          <w:iCs/>
          <w:color w:val="00B050"/>
          <w:sz w:val="28"/>
          <w:szCs w:val="28"/>
          <w:lang w:val="en-US" w:eastAsia="ru-RU"/>
        </w:rPr>
        <w:t> </w:t>
      </w:r>
      <w:r w:rsidRPr="007D58D5">
        <w:rPr>
          <w:rFonts w:ascii="Times New Roman" w:eastAsia="Times New Roman" w:hAnsi="Times New Roman" w:cs="Times New Roman"/>
          <w:i/>
          <w:iCs/>
          <w:color w:val="00B050"/>
          <w:sz w:val="28"/>
          <w:szCs w:val="28"/>
          <w:lang w:eastAsia="ru-RU"/>
        </w:rPr>
        <w:t>Армстронга</w:t>
      </w:r>
      <w:r w:rsidRPr="007D58D5">
        <w:rPr>
          <w:rFonts w:ascii="Times New Roman" w:eastAsia="Times New Roman" w:hAnsi="Times New Roman" w:cs="Times New Roman"/>
          <w:i/>
          <w:iCs/>
          <w:color w:val="00B050"/>
          <w:sz w:val="28"/>
          <w:szCs w:val="28"/>
          <w:lang w:val="en-US" w:eastAsia="ru-RU"/>
        </w:rPr>
        <w:t>  “Let my people go!”</w:t>
      </w:r>
      <w:r w:rsidRPr="007D58D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br/>
      </w:r>
    </w:p>
    <w:p w:rsidR="001A0F4F" w:rsidRPr="007D58D5" w:rsidRDefault="001A0F4F" w:rsidP="001A0F4F">
      <w:pPr>
        <w:shd w:val="clear" w:color="auto" w:fill="FFFFFF"/>
        <w:spacing w:after="0"/>
        <w:rPr>
          <w:rFonts w:ascii="Times New Roman" w:eastAsia="Times New Roman" w:hAnsi="Times New Roman" w:cs="Times New Roman"/>
          <w:bCs/>
          <w:iCs/>
          <w:color w:val="333333"/>
          <w:sz w:val="28"/>
          <w:szCs w:val="28"/>
          <w:lang w:eastAsia="ru-RU"/>
        </w:rPr>
      </w:pPr>
      <w:hyperlink r:id="rId5" w:tooltip="США" w:history="1">
        <w:r w:rsidRPr="007D58D5">
          <w:rPr>
            <w:rStyle w:val="a4"/>
            <w:rFonts w:ascii="Times New Roman" w:hAnsi="Times New Roman" w:cs="Times New Roman"/>
            <w:color w:val="0B0080"/>
            <w:sz w:val="28"/>
            <w:szCs w:val="28"/>
            <w:shd w:val="clear" w:color="auto" w:fill="FFFFFF"/>
          </w:rPr>
          <w:t>американский</w:t>
        </w:r>
      </w:hyperlink>
      <w:r w:rsidRPr="007D58D5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 </w:t>
      </w:r>
      <w:hyperlink r:id="rId6" w:tooltip="Спиричуэлс" w:history="1">
        <w:r w:rsidRPr="007D58D5">
          <w:rPr>
            <w:rStyle w:val="a4"/>
            <w:rFonts w:ascii="Times New Roman" w:hAnsi="Times New Roman" w:cs="Times New Roman"/>
            <w:color w:val="0B0080"/>
            <w:sz w:val="28"/>
            <w:szCs w:val="28"/>
            <w:shd w:val="clear" w:color="auto" w:fill="FFFFFF"/>
          </w:rPr>
          <w:t>спиричуэлс</w:t>
        </w:r>
      </w:hyperlink>
      <w:r w:rsidRPr="007D58D5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, в </w:t>
      </w:r>
      <w:proofErr w:type="gramStart"/>
      <w:r w:rsidRPr="007D58D5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котором</w:t>
      </w:r>
      <w:proofErr w:type="gramEnd"/>
      <w:r w:rsidRPr="007D58D5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описываются события из </w:t>
      </w:r>
      <w:r>
        <w:fldChar w:fldCharType="begin"/>
      </w:r>
      <w:r>
        <w:instrText>HYPERLINK "https://ru.wikipedia.org/wiki/%D0%92%D0%B5%D1%82%D1%85%D0%B8%D0%B9_%D0%97%D0%B0%D0%B2%D0%B5%D1%82" \o "Ветхий Завет"</w:instrText>
      </w:r>
      <w:r>
        <w:fldChar w:fldCharType="separate"/>
      </w:r>
      <w:r w:rsidRPr="007D58D5">
        <w:rPr>
          <w:rStyle w:val="a4"/>
          <w:rFonts w:ascii="Times New Roman" w:hAnsi="Times New Roman" w:cs="Times New Roman"/>
          <w:color w:val="0B0080"/>
          <w:sz w:val="28"/>
          <w:szCs w:val="28"/>
          <w:shd w:val="clear" w:color="auto" w:fill="FFFFFF"/>
        </w:rPr>
        <w:t>ветхозаветной</w:t>
      </w:r>
      <w:r>
        <w:fldChar w:fldCharType="end"/>
      </w:r>
      <w:r w:rsidRPr="007D58D5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 </w:t>
      </w:r>
      <w:hyperlink r:id="rId7" w:tooltip="Книга Исход" w:history="1">
        <w:r w:rsidRPr="007D58D5">
          <w:rPr>
            <w:rStyle w:val="a4"/>
            <w:rFonts w:ascii="Times New Roman" w:hAnsi="Times New Roman" w:cs="Times New Roman"/>
            <w:color w:val="0B0080"/>
            <w:sz w:val="28"/>
            <w:szCs w:val="28"/>
            <w:shd w:val="clear" w:color="auto" w:fill="FFFFFF"/>
          </w:rPr>
          <w:t>книги Исход</w:t>
        </w:r>
      </w:hyperlink>
      <w:r w:rsidRPr="007D58D5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 8:1: </w:t>
      </w:r>
      <w:r w:rsidRPr="007D58D5">
        <w:rPr>
          <w:rFonts w:ascii="Times New Roman" w:hAnsi="Times New Roman" w:cs="Times New Roman"/>
          <w:i/>
          <w:iCs/>
          <w:color w:val="222222"/>
          <w:sz w:val="28"/>
          <w:szCs w:val="28"/>
          <w:shd w:val="clear" w:color="auto" w:fill="FFFFFF"/>
        </w:rPr>
        <w:t>«И сказал Господь Моисею: пойди к фараону и скажи ему: так говорит Господь: отпусти народ Мой, чтобы он совершил Мне служение»</w:t>
      </w:r>
      <w:r w:rsidRPr="007D58D5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. Этими словами </w:t>
      </w:r>
      <w:r>
        <w:fldChar w:fldCharType="begin"/>
      </w:r>
      <w:r>
        <w:instrText>HYPERLINK "https://ru.wikipedia.org/wiki/%D0%93%D0%BE%D1%81%D0%BF%D0%BE%D0%B4%D1%8C" \o "Господь"</w:instrText>
      </w:r>
      <w:r>
        <w:fldChar w:fldCharType="separate"/>
      </w:r>
      <w:r w:rsidRPr="007D58D5">
        <w:rPr>
          <w:rStyle w:val="a4"/>
          <w:rFonts w:ascii="Times New Roman" w:hAnsi="Times New Roman" w:cs="Times New Roman"/>
          <w:color w:val="0B0080"/>
          <w:sz w:val="28"/>
          <w:szCs w:val="28"/>
          <w:shd w:val="clear" w:color="auto" w:fill="FFFFFF"/>
        </w:rPr>
        <w:t>Господь</w:t>
      </w:r>
      <w:r>
        <w:fldChar w:fldCharType="end"/>
      </w:r>
      <w:r w:rsidRPr="007D58D5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 призывал </w:t>
      </w:r>
      <w:hyperlink r:id="rId8" w:tooltip="Моисей" w:history="1">
        <w:r w:rsidRPr="007D58D5">
          <w:rPr>
            <w:rStyle w:val="a4"/>
            <w:rFonts w:ascii="Times New Roman" w:hAnsi="Times New Roman" w:cs="Times New Roman"/>
            <w:color w:val="0B0080"/>
            <w:sz w:val="28"/>
            <w:szCs w:val="28"/>
            <w:shd w:val="clear" w:color="auto" w:fill="FFFFFF"/>
          </w:rPr>
          <w:t>Моисея</w:t>
        </w:r>
      </w:hyperlink>
      <w:r w:rsidRPr="007D58D5">
        <w:rPr>
          <w:rFonts w:ascii="Times New Roman" w:hAnsi="Times New Roman" w:cs="Times New Roman"/>
          <w:sz w:val="28"/>
          <w:szCs w:val="28"/>
        </w:rPr>
        <w:t xml:space="preserve"> </w:t>
      </w:r>
      <w:r w:rsidRPr="007D58D5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добиться исхода </w:t>
      </w:r>
      <w:r>
        <w:fldChar w:fldCharType="begin"/>
      </w:r>
      <w:r>
        <w:instrText>HYPERLINK "https://ru.wikipedia.org/wiki/%D0%98%D0%B7%D1%80%D0%B0%D0%B8%D0%BB%D1%8C%D1%82%D1%8F%D0%BD%D0%B5" \o "Израильтяне"</w:instrText>
      </w:r>
      <w:r>
        <w:fldChar w:fldCharType="separate"/>
      </w:r>
      <w:r w:rsidRPr="007D58D5">
        <w:rPr>
          <w:rStyle w:val="a4"/>
          <w:rFonts w:ascii="Times New Roman" w:hAnsi="Times New Roman" w:cs="Times New Roman"/>
          <w:color w:val="0B0080"/>
          <w:sz w:val="28"/>
          <w:szCs w:val="28"/>
          <w:shd w:val="clear" w:color="auto" w:fill="FFFFFF"/>
        </w:rPr>
        <w:t>израильтян</w:t>
      </w:r>
      <w:r>
        <w:fldChar w:fldCharType="end"/>
      </w:r>
      <w:r w:rsidRPr="007D58D5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 из египетского плена.</w:t>
      </w:r>
      <w:r w:rsidRPr="007D58D5">
        <w:rPr>
          <w:rFonts w:ascii="Times New Roman" w:eastAsia="Times New Roman" w:hAnsi="Times New Roman" w:cs="Times New Roman"/>
          <w:bCs/>
          <w:iCs/>
          <w:color w:val="333333"/>
          <w:sz w:val="28"/>
          <w:szCs w:val="28"/>
          <w:lang w:eastAsia="ru-RU"/>
        </w:rPr>
        <w:t xml:space="preserve"> </w:t>
      </w:r>
    </w:p>
    <w:p w:rsidR="001A0F4F" w:rsidRPr="007D58D5" w:rsidRDefault="001A0F4F" w:rsidP="001A0F4F">
      <w:pPr>
        <w:shd w:val="clear" w:color="auto" w:fill="FFFFFF"/>
        <w:spacing w:after="0"/>
        <w:rPr>
          <w:rFonts w:ascii="Times New Roman" w:eastAsia="Times New Roman" w:hAnsi="Times New Roman" w:cs="Times New Roman"/>
          <w:bCs/>
          <w:iCs/>
          <w:color w:val="333333"/>
          <w:sz w:val="28"/>
          <w:szCs w:val="28"/>
          <w:lang w:eastAsia="ru-RU"/>
        </w:rPr>
      </w:pPr>
    </w:p>
    <w:p w:rsidR="001A0F4F" w:rsidRPr="007D58D5" w:rsidRDefault="001A0F4F" w:rsidP="001A0F4F">
      <w:pPr>
        <w:shd w:val="clear" w:color="auto" w:fill="FFFFFF"/>
        <w:spacing w:after="0"/>
        <w:rPr>
          <w:rFonts w:ascii="Times New Roman" w:eastAsia="Times New Roman" w:hAnsi="Times New Roman" w:cs="Times New Roman"/>
          <w:bCs/>
          <w:iCs/>
          <w:color w:val="333333"/>
          <w:sz w:val="28"/>
          <w:szCs w:val="28"/>
          <w:lang w:eastAsia="ru-RU"/>
        </w:rPr>
      </w:pPr>
      <w:r w:rsidRPr="007D58D5">
        <w:rPr>
          <w:rFonts w:ascii="Times New Roman" w:eastAsia="Times New Roman" w:hAnsi="Times New Roman" w:cs="Times New Roman"/>
          <w:bCs/>
          <w:iCs/>
          <w:color w:val="333333"/>
          <w:sz w:val="28"/>
          <w:szCs w:val="28"/>
          <w:lang w:eastAsia="ru-RU"/>
        </w:rPr>
        <w:t xml:space="preserve">Ребята, </w:t>
      </w:r>
      <w:proofErr w:type="gramStart"/>
      <w:r w:rsidRPr="007D58D5">
        <w:rPr>
          <w:rFonts w:ascii="Times New Roman" w:eastAsia="Times New Roman" w:hAnsi="Times New Roman" w:cs="Times New Roman"/>
          <w:bCs/>
          <w:iCs/>
          <w:color w:val="333333"/>
          <w:sz w:val="28"/>
          <w:szCs w:val="28"/>
          <w:lang w:eastAsia="ru-RU"/>
        </w:rPr>
        <w:t>скажите</w:t>
      </w:r>
      <w:proofErr w:type="gramEnd"/>
      <w:r w:rsidRPr="007D58D5">
        <w:rPr>
          <w:rFonts w:ascii="Times New Roman" w:eastAsia="Times New Roman" w:hAnsi="Times New Roman" w:cs="Times New Roman"/>
          <w:bCs/>
          <w:iCs/>
          <w:color w:val="333333"/>
          <w:sz w:val="28"/>
          <w:szCs w:val="28"/>
          <w:lang w:eastAsia="ru-RU"/>
        </w:rPr>
        <w:t xml:space="preserve"> пожалуйста, какие слова вы подчеркнули в словаре эстетических эмоций? (Ответы учеников)</w:t>
      </w:r>
    </w:p>
    <w:p w:rsidR="001A0F4F" w:rsidRPr="007D58D5" w:rsidRDefault="001A0F4F" w:rsidP="001A0F4F">
      <w:pPr>
        <w:shd w:val="clear" w:color="auto" w:fill="FFFFFF"/>
        <w:spacing w:after="0"/>
        <w:rPr>
          <w:rFonts w:ascii="Times New Roman" w:eastAsia="Times New Roman" w:hAnsi="Times New Roman" w:cs="Times New Roman"/>
          <w:bCs/>
          <w:iCs/>
          <w:color w:val="333333"/>
          <w:sz w:val="28"/>
          <w:szCs w:val="28"/>
          <w:lang w:eastAsia="ru-RU"/>
        </w:rPr>
      </w:pPr>
    </w:p>
    <w:p w:rsidR="001A0F4F" w:rsidRPr="007D58D5" w:rsidRDefault="001A0F4F" w:rsidP="001A0F4F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8D5"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  <w:t>Слайд 1</w:t>
      </w:r>
      <w:r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  <w:t>0</w:t>
      </w:r>
      <w:r w:rsidRPr="007D58D5"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  <w:t>. Блюз</w:t>
      </w:r>
    </w:p>
    <w:p w:rsidR="001A0F4F" w:rsidRPr="007D58D5" w:rsidRDefault="001A0F4F" w:rsidP="001A0F4F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8D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Появились и другие песни – песни-жалобы, песни протеста. Их стали называть блюзами. В блюзах говорится о нужде, о тяжелом труде. В блюзе есть всё – и драма, и конфликт, и сатира, и юмор.</w:t>
      </w:r>
    </w:p>
    <w:p w:rsidR="001A0F4F" w:rsidRPr="007D58D5" w:rsidRDefault="001A0F4F" w:rsidP="001A0F4F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8D5">
        <w:rPr>
          <w:rFonts w:ascii="Times New Roman" w:eastAsia="Times New Roman" w:hAnsi="Times New Roman" w:cs="Times New Roman"/>
          <w:b/>
          <w:bCs/>
          <w:i/>
          <w:iCs/>
          <w:color w:val="00B050"/>
          <w:sz w:val="28"/>
          <w:szCs w:val="28"/>
          <w:u w:val="single"/>
          <w:lang w:eastAsia="ru-RU"/>
        </w:rPr>
        <w:t>ВИДЕО</w:t>
      </w:r>
      <w:r w:rsidRPr="007D58D5">
        <w:rPr>
          <w:rFonts w:ascii="Times New Roman" w:eastAsia="Times New Roman" w:hAnsi="Times New Roman" w:cs="Times New Roman"/>
          <w:i/>
          <w:iCs/>
          <w:color w:val="00B050"/>
          <w:sz w:val="28"/>
          <w:szCs w:val="28"/>
          <w:lang w:eastAsia="ru-RU"/>
        </w:rPr>
        <w:t> Просмотр и слушание фрагмента произведения</w:t>
      </w:r>
    </w:p>
    <w:p w:rsidR="001A0F4F" w:rsidRPr="007D58D5" w:rsidRDefault="001A0F4F" w:rsidP="001A0F4F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i/>
          <w:iCs/>
          <w:color w:val="00B050"/>
          <w:sz w:val="28"/>
          <w:szCs w:val="28"/>
          <w:lang w:eastAsia="ru-RU"/>
        </w:rPr>
      </w:pPr>
      <w:r w:rsidRPr="007D58D5">
        <w:rPr>
          <w:rFonts w:ascii="Times New Roman" w:eastAsia="Times New Roman" w:hAnsi="Times New Roman" w:cs="Times New Roman"/>
          <w:i/>
          <w:iCs/>
          <w:color w:val="00B050"/>
          <w:sz w:val="28"/>
          <w:szCs w:val="28"/>
          <w:lang w:eastAsia="ru-RU"/>
        </w:rPr>
        <w:t>Луи Армстронга “Блюз»</w:t>
      </w:r>
    </w:p>
    <w:p w:rsidR="001A0F4F" w:rsidRDefault="001A0F4F" w:rsidP="001A0F4F">
      <w:pPr>
        <w:shd w:val="clear" w:color="auto" w:fill="FFFFFF"/>
        <w:spacing w:after="0"/>
        <w:rPr>
          <w:rFonts w:ascii="Times New Roman" w:eastAsia="Times New Roman" w:hAnsi="Times New Roman" w:cs="Times New Roman"/>
          <w:bCs/>
          <w:iCs/>
          <w:color w:val="333333"/>
          <w:sz w:val="28"/>
          <w:szCs w:val="28"/>
          <w:lang w:eastAsia="ru-RU"/>
        </w:rPr>
      </w:pPr>
      <w:r w:rsidRPr="007D58D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Бейсин-стрит, Бейсин-стрит – </w:t>
      </w:r>
      <w:r w:rsidRPr="007D58D5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D58D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Это место, где встречаются мои друзья, </w:t>
      </w:r>
      <w:r w:rsidRPr="007D58D5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D58D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 Новом Орлеане, в этом краю грёз, </w:t>
      </w:r>
      <w:r w:rsidRPr="007D58D5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D58D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 вы даже представить себе не можете, как это хорошо. </w:t>
      </w:r>
      <w:r w:rsidRPr="007D58D5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D58D5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D58D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Она дорога мне, да, сэр, </w:t>
      </w:r>
      <w:r w:rsidRPr="007D58D5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D58D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Это место, где я так хочу быть, </w:t>
      </w:r>
      <w:r w:rsidRPr="007D58D5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D58D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Где я могу избавиться</w:t>
      </w:r>
      <w:proofErr w:type="gramStart"/>
      <w:r w:rsidRPr="007D58D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7D58D5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D58D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</w:t>
      </w:r>
      <w:proofErr w:type="gramEnd"/>
      <w:r w:rsidRPr="007D58D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 тоски по улице Бейсин. </w:t>
      </w:r>
      <w:r w:rsidRPr="007D58D5">
        <w:rPr>
          <w:rFonts w:ascii="Times New Roman" w:eastAsia="Times New Roman" w:hAnsi="Times New Roman" w:cs="Times New Roman"/>
          <w:bCs/>
          <w:iCs/>
          <w:color w:val="333333"/>
          <w:sz w:val="28"/>
          <w:szCs w:val="28"/>
          <w:lang w:eastAsia="ru-RU"/>
        </w:rPr>
        <w:t xml:space="preserve"> </w:t>
      </w:r>
    </w:p>
    <w:p w:rsidR="001A0F4F" w:rsidRPr="007D58D5" w:rsidRDefault="001A0F4F" w:rsidP="001A0F4F">
      <w:pPr>
        <w:shd w:val="clear" w:color="auto" w:fill="FFFFFF"/>
        <w:spacing w:after="0"/>
        <w:rPr>
          <w:rFonts w:ascii="Times New Roman" w:eastAsia="Times New Roman" w:hAnsi="Times New Roman" w:cs="Times New Roman"/>
          <w:bCs/>
          <w:iCs/>
          <w:color w:val="333333"/>
          <w:sz w:val="28"/>
          <w:szCs w:val="28"/>
          <w:lang w:eastAsia="ru-RU"/>
        </w:rPr>
      </w:pPr>
    </w:p>
    <w:p w:rsidR="001A0F4F" w:rsidRPr="007D58D5" w:rsidRDefault="001A0F4F" w:rsidP="001A0F4F">
      <w:pPr>
        <w:shd w:val="clear" w:color="auto" w:fill="FFFFFF"/>
        <w:spacing w:after="0"/>
        <w:rPr>
          <w:rFonts w:ascii="Times New Roman" w:eastAsia="Times New Roman" w:hAnsi="Times New Roman" w:cs="Times New Roman"/>
          <w:bCs/>
          <w:iCs/>
          <w:color w:val="333333"/>
          <w:sz w:val="28"/>
          <w:szCs w:val="28"/>
          <w:lang w:eastAsia="ru-RU"/>
        </w:rPr>
      </w:pPr>
      <w:r w:rsidRPr="007D58D5">
        <w:rPr>
          <w:rFonts w:ascii="Times New Roman" w:eastAsia="Times New Roman" w:hAnsi="Times New Roman" w:cs="Times New Roman"/>
          <w:bCs/>
          <w:iCs/>
          <w:color w:val="333333"/>
          <w:sz w:val="28"/>
          <w:szCs w:val="28"/>
          <w:lang w:eastAsia="ru-RU"/>
        </w:rPr>
        <w:lastRenderedPageBreak/>
        <w:t xml:space="preserve">Ребята, </w:t>
      </w:r>
      <w:proofErr w:type="gramStart"/>
      <w:r w:rsidRPr="007D58D5">
        <w:rPr>
          <w:rFonts w:ascii="Times New Roman" w:eastAsia="Times New Roman" w:hAnsi="Times New Roman" w:cs="Times New Roman"/>
          <w:bCs/>
          <w:iCs/>
          <w:color w:val="333333"/>
          <w:sz w:val="28"/>
          <w:szCs w:val="28"/>
          <w:lang w:eastAsia="ru-RU"/>
        </w:rPr>
        <w:t>скажите</w:t>
      </w:r>
      <w:proofErr w:type="gramEnd"/>
      <w:r w:rsidRPr="007D58D5">
        <w:rPr>
          <w:rFonts w:ascii="Times New Roman" w:eastAsia="Times New Roman" w:hAnsi="Times New Roman" w:cs="Times New Roman"/>
          <w:bCs/>
          <w:iCs/>
          <w:color w:val="333333"/>
          <w:sz w:val="28"/>
          <w:szCs w:val="28"/>
          <w:lang w:eastAsia="ru-RU"/>
        </w:rPr>
        <w:t xml:space="preserve"> пожалуйста,  а теперь какие слова вы подчеркнули в словаре эстетических эмоций? (Ответы учеников)</w:t>
      </w:r>
    </w:p>
    <w:p w:rsidR="001A0F4F" w:rsidRPr="007D58D5" w:rsidRDefault="001A0F4F" w:rsidP="001A0F4F">
      <w:pPr>
        <w:shd w:val="clear" w:color="auto" w:fill="FFFFFF"/>
        <w:spacing w:after="0"/>
        <w:rPr>
          <w:rFonts w:ascii="Times New Roman" w:eastAsia="Times New Roman" w:hAnsi="Times New Roman" w:cs="Times New Roman"/>
          <w:bCs/>
          <w:iCs/>
          <w:color w:val="333333"/>
          <w:sz w:val="28"/>
          <w:szCs w:val="28"/>
          <w:lang w:eastAsia="ru-RU"/>
        </w:rPr>
      </w:pPr>
    </w:p>
    <w:p w:rsidR="001A0F4F" w:rsidRPr="007D58D5" w:rsidRDefault="001A0F4F" w:rsidP="001A0F4F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8D5"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  <w:t>Слайд 1</w:t>
      </w:r>
      <w:r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  <w:t>2</w:t>
      </w:r>
      <w:r w:rsidRPr="007D58D5"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  <w:t>. Истоки джаза</w:t>
      </w:r>
    </w:p>
    <w:p w:rsidR="001A0F4F" w:rsidRDefault="001A0F4F" w:rsidP="001A0F4F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D58D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Спиричуэл, блюзы, регтаймы – это всё истоки джаза.</w:t>
      </w:r>
    </w:p>
    <w:p w:rsidR="001A0F4F" w:rsidRPr="00566DE5" w:rsidRDefault="001A0F4F" w:rsidP="001A0F4F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66DE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 какие же инструменты входят в состав джазового оркестра? (ответы детей)</w:t>
      </w:r>
    </w:p>
    <w:p w:rsidR="001A0F4F" w:rsidRDefault="001A0F4F" w:rsidP="001A0F4F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D58D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 сейчас обратите внимание на следующий слайд.</w:t>
      </w:r>
    </w:p>
    <w:p w:rsidR="001A0F4F" w:rsidRPr="007D58D5" w:rsidRDefault="001A0F4F" w:rsidP="001A0F4F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A0F4F" w:rsidRPr="007D58D5" w:rsidRDefault="001A0F4F" w:rsidP="001A0F4F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8D5"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  <w:t>Слайд 1</w:t>
      </w:r>
      <w:r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  <w:t>3</w:t>
      </w:r>
      <w:r w:rsidRPr="007D58D5"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  <w:t>. Излюбленные инструменты джаза</w:t>
      </w:r>
    </w:p>
    <w:p w:rsidR="001A0F4F" w:rsidRPr="007D58D5" w:rsidRDefault="001A0F4F" w:rsidP="001A0F4F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8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(Перечислить по слайду)</w:t>
      </w:r>
    </w:p>
    <w:p w:rsidR="001A0F4F" w:rsidRPr="007D58D5" w:rsidRDefault="001A0F4F" w:rsidP="001A0F4F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A0F4F" w:rsidRPr="007D58D5" w:rsidRDefault="001A0F4F" w:rsidP="001A0F4F">
      <w:pPr>
        <w:shd w:val="clear" w:color="auto" w:fill="FFFFFF"/>
        <w:spacing w:after="0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</w:pPr>
      <w:r w:rsidRPr="007D58D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Слайд 1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4</w:t>
      </w:r>
      <w:r w:rsidRPr="007D58D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. Импровизация</w:t>
      </w:r>
    </w:p>
    <w:p w:rsidR="001A0F4F" w:rsidRPr="007D58D5" w:rsidRDefault="001A0F4F" w:rsidP="001A0F4F">
      <w:pPr>
        <w:shd w:val="clear" w:color="auto" w:fill="FFFFFF"/>
        <w:spacing w:after="0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7D58D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Важнейший элемент джаза – это импровизация. Что же это такое? (</w:t>
      </w:r>
      <w:r w:rsidRPr="007D58D5">
        <w:rPr>
          <w:rFonts w:ascii="Times New Roman" w:hAnsi="Times New Roman" w:cs="Times New Roman"/>
          <w:bCs/>
          <w:i/>
          <w:color w:val="000000"/>
          <w:sz w:val="28"/>
          <w:szCs w:val="28"/>
          <w:shd w:val="clear" w:color="auto" w:fill="FFFFFF"/>
        </w:rPr>
        <w:t>Чтение определения со слайда).</w:t>
      </w:r>
      <w:r w:rsidRPr="007D58D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Как правило, музыкант знает только основную мелодию и гармонию, а дальше импровизирует согласно этой основе. Это довольно сложно делать и доступно талантливым исполнителям. </w:t>
      </w:r>
    </w:p>
    <w:p w:rsidR="001A0F4F" w:rsidRPr="007D58D5" w:rsidRDefault="001A0F4F" w:rsidP="001A0F4F">
      <w:pPr>
        <w:shd w:val="clear" w:color="auto" w:fill="FFFFFF"/>
        <w:spacing w:after="0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1A0F4F" w:rsidRPr="007D58D5" w:rsidRDefault="001A0F4F" w:rsidP="001A0F4F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8D5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IV.  Осознание и осмысление учебного материала.</w:t>
      </w:r>
    </w:p>
    <w:p w:rsidR="001A0F4F" w:rsidRPr="007D58D5" w:rsidRDefault="001A0F4F" w:rsidP="001A0F4F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A0F4F" w:rsidRPr="007D58D5" w:rsidRDefault="001A0F4F" w:rsidP="001A0F4F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8D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Ребята, а сейчас мы с вами попробуем создать свой джаз-оркестр. </w:t>
      </w:r>
      <w:r w:rsidRPr="007D58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 предлагаю вам, ребята, поучаствовать в исполнении произведения, которое звучало в начале урока. Оно называется </w:t>
      </w:r>
      <w:r w:rsidRPr="007D58D5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“Хлопай в такт!” </w:t>
      </w:r>
      <w:r w:rsidRPr="007D58D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Дж. Герщвина.</w:t>
      </w:r>
    </w:p>
    <w:p w:rsidR="001A0F4F" w:rsidRPr="007D58D5" w:rsidRDefault="001A0F4F" w:rsidP="001A0F4F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A0F4F" w:rsidRPr="007D58D5" w:rsidRDefault="001A0F4F" w:rsidP="001A0F4F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8D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Слайд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15-16 </w:t>
      </w:r>
      <w:r w:rsidRPr="007D58D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Джаз-оркестр</w:t>
      </w:r>
    </w:p>
    <w:p w:rsidR="001A0F4F" w:rsidRPr="007D58D5" w:rsidRDefault="001A0F4F" w:rsidP="001A0F4F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8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ОРКЕСТР</w:t>
      </w:r>
    </w:p>
    <w:p w:rsidR="001A0F4F" w:rsidRPr="007D58D5" w:rsidRDefault="001A0F4F" w:rsidP="001A0F4F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8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Вижу, что все получили удовольствие, и музыканты, и слушатели! И действительно, джазовая музыка никого не оставляет равнодушным.</w:t>
      </w:r>
    </w:p>
    <w:p w:rsidR="001A0F4F" w:rsidRPr="007D58D5" w:rsidRDefault="001A0F4F" w:rsidP="001A0F4F">
      <w:pPr>
        <w:shd w:val="clear" w:color="auto" w:fill="FFFFFF"/>
        <w:spacing w:after="135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D58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7D58D5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V. Закрепление учебного материала.</w:t>
      </w:r>
    </w:p>
    <w:p w:rsidR="001A0F4F" w:rsidRPr="007D58D5" w:rsidRDefault="001A0F4F" w:rsidP="001A0F4F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A0F4F" w:rsidRPr="007D58D5" w:rsidRDefault="001A0F4F" w:rsidP="001A0F4F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8D5"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  <w:t xml:space="preserve">Слайды </w:t>
      </w:r>
      <w:r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  <w:t>17</w:t>
      </w:r>
      <w:r w:rsidRPr="007D58D5"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  <w:t>. Известные исполнители.</w:t>
      </w:r>
    </w:p>
    <w:p w:rsidR="001A0F4F" w:rsidRPr="007D58D5" w:rsidRDefault="001A0F4F" w:rsidP="001A0F4F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8D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Перед вами известные исполнители джаза: Луи Армстронг, Бесси Смит, Глен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 Миллер, Дюк Эллингтон, Элла Фи</w:t>
      </w:r>
      <w:r w:rsidRPr="007D58D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цджеральд.</w:t>
      </w:r>
    </w:p>
    <w:p w:rsidR="001A0F4F" w:rsidRPr="007D58D5" w:rsidRDefault="001A0F4F" w:rsidP="001A0F4F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8D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А вот и известный американский композитор. Джорж Гершвин – создатель нового стиля в музыке – СИМФОДЖАЗ. </w:t>
      </w:r>
    </w:p>
    <w:p w:rsidR="001A0F4F" w:rsidRPr="007D58D5" w:rsidRDefault="001A0F4F" w:rsidP="001A0F4F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A0F4F" w:rsidRPr="007D58D5" w:rsidRDefault="001A0F4F" w:rsidP="001A0F4F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8D5"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  <w:t xml:space="preserve">Слайды </w:t>
      </w:r>
      <w:r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  <w:t>1</w:t>
      </w:r>
      <w:r w:rsidRPr="007D58D5"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  <w:t>8. Симфоджаз</w:t>
      </w:r>
    </w:p>
    <w:p w:rsidR="001A0F4F" w:rsidRPr="007D58D5" w:rsidRDefault="001A0F4F" w:rsidP="001A0F4F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D58D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Классика+джаз</w:t>
      </w:r>
    </w:p>
    <w:p w:rsidR="001A0F4F" w:rsidRDefault="001A0F4F" w:rsidP="001A0F4F">
      <w:pPr>
        <w:shd w:val="clear" w:color="auto" w:fill="FFFFFF"/>
        <w:spacing w:after="0"/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</w:pPr>
    </w:p>
    <w:p w:rsidR="001A0F4F" w:rsidRDefault="001A0F4F" w:rsidP="001A0F4F">
      <w:pPr>
        <w:shd w:val="clear" w:color="auto" w:fill="FFFFFF"/>
        <w:spacing w:after="0"/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</w:pPr>
      <w:r w:rsidRPr="007D58D5"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  <w:t xml:space="preserve">Слайд </w:t>
      </w:r>
      <w:r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  <w:t>20</w:t>
      </w:r>
      <w:r w:rsidRPr="007D58D5"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  <w:t>Особенности джазовой музыки.</w:t>
      </w:r>
    </w:p>
    <w:p w:rsidR="001A0F4F" w:rsidRDefault="001A0F4F" w:rsidP="001A0F4F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lastRenderedPageBreak/>
        <w:t>И так, что мы можем сказать об особенностях джазовой музыки.</w:t>
      </w:r>
    </w:p>
    <w:p w:rsidR="001A0F4F" w:rsidRPr="00EF5F68" w:rsidRDefault="001A0F4F" w:rsidP="001A0F4F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1A0F4F" w:rsidRPr="007D58D5" w:rsidRDefault="001A0F4F" w:rsidP="001A0F4F">
      <w:pPr>
        <w:shd w:val="clear" w:color="auto" w:fill="FFFFFF"/>
        <w:spacing w:after="135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D58D5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shd w:val="clear" w:color="auto" w:fill="FFFFFF"/>
          <w:lang w:eastAsia="ru-RU"/>
        </w:rPr>
        <w:t>V</w:t>
      </w:r>
      <w:r w:rsidRPr="007D58D5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shd w:val="clear" w:color="auto" w:fill="FFFFFF"/>
          <w:lang w:val="en-US" w:eastAsia="ru-RU"/>
        </w:rPr>
        <w:t>I</w:t>
      </w:r>
      <w:r w:rsidRPr="007D58D5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shd w:val="clear" w:color="auto" w:fill="FFFFFF"/>
          <w:lang w:eastAsia="ru-RU"/>
        </w:rPr>
        <w:t>. Подведение итога урока. Рефлексия.</w:t>
      </w:r>
      <w:r w:rsidRPr="007D58D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</w:p>
    <w:p w:rsidR="001A0F4F" w:rsidRPr="007D58D5" w:rsidRDefault="001A0F4F" w:rsidP="001A0F4F">
      <w:pPr>
        <w:shd w:val="clear" w:color="auto" w:fill="FFFFFF"/>
        <w:spacing w:after="135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D58D5"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  <w:t xml:space="preserve">Слайд </w:t>
      </w:r>
      <w:r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  <w:t>2</w:t>
      </w:r>
      <w:r w:rsidRPr="007D58D5"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  <w:t>1. Джаз – лёгкая или серьёзная музыка?</w:t>
      </w:r>
    </w:p>
    <w:p w:rsidR="001A0F4F" w:rsidRPr="007D58D5" w:rsidRDefault="001A0F4F" w:rsidP="001A0F4F">
      <w:pPr>
        <w:shd w:val="clear" w:color="auto" w:fill="FFFFFF"/>
        <w:spacing w:after="135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D58D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До сих пор ведутся споры о том, к какой музыке – лёгкой или серьёзной – можно отнести джаз? На уроке звучали разные джазовые произведения – разные и по настроению, и по содержанию. Каково ваше мнение? (Учащиеся высказывают свои мнения)</w:t>
      </w:r>
    </w:p>
    <w:p w:rsidR="001A0F4F" w:rsidRPr="007D58D5" w:rsidRDefault="001A0F4F" w:rsidP="001A0F4F">
      <w:pPr>
        <w:shd w:val="clear" w:color="auto" w:fill="FFFFFF"/>
        <w:spacing w:after="135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D58D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Учитывая ваши ответы, сделаем вывод: джаз – это такой музыкальный стиль, в котором происходит взаимопроникновение сфер музыки.</w:t>
      </w:r>
    </w:p>
    <w:p w:rsidR="001A0F4F" w:rsidRPr="007D58D5" w:rsidRDefault="001A0F4F" w:rsidP="001A0F4F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A0F4F" w:rsidRPr="007D58D5" w:rsidRDefault="001A0F4F" w:rsidP="001A0F4F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  <w:t>Слайды 2</w:t>
      </w:r>
      <w:r w:rsidRPr="007D58D5"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  <w:t>2. Минутка творчества</w:t>
      </w:r>
    </w:p>
    <w:p w:rsidR="001A0F4F" w:rsidRPr="007D58D5" w:rsidRDefault="001A0F4F" w:rsidP="001A0F4F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8D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 сейчас я предлагаю вам обобщить впечатления от урока на тему “Джаз – искусство ХХ века” и поработать в группах.</w:t>
      </w:r>
    </w:p>
    <w:p w:rsidR="001A0F4F" w:rsidRPr="007D58D5" w:rsidRDefault="001A0F4F" w:rsidP="001A0F4F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8D5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Самостоятельная работа.</w:t>
      </w:r>
    </w:p>
    <w:p w:rsidR="001A0F4F" w:rsidRPr="007D58D5" w:rsidRDefault="001A0F4F" w:rsidP="001A0F4F">
      <w:pPr>
        <w:numPr>
          <w:ilvl w:val="0"/>
          <w:numId w:val="1"/>
        </w:numPr>
        <w:shd w:val="clear" w:color="auto" w:fill="FFFFFF"/>
        <w:spacing w:after="0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8D5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Работа с раздаточным материалом</w:t>
      </w:r>
    </w:p>
    <w:p w:rsidR="001A0F4F" w:rsidRPr="007D58D5" w:rsidRDefault="001A0F4F" w:rsidP="001A0F4F">
      <w:pPr>
        <w:numPr>
          <w:ilvl w:val="0"/>
          <w:numId w:val="1"/>
        </w:numPr>
        <w:shd w:val="clear" w:color="auto" w:fill="FFFFFF"/>
        <w:spacing w:after="0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8D5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Учитель заслушивает ответы учащихся, оценивает работу групп и каждого за урок.</w:t>
      </w:r>
    </w:p>
    <w:p w:rsidR="001A0F4F" w:rsidRPr="007D58D5" w:rsidRDefault="001A0F4F" w:rsidP="001A0F4F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8D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Надеюсь, в лице Джаза вы нашли сегодня хорошего друга, который будет радовать вас в счастливые мгновения вашей жизни и поддержит в трудную минуту.</w:t>
      </w:r>
    </w:p>
    <w:p w:rsidR="001A0F4F" w:rsidRDefault="001A0F4F" w:rsidP="001A0F4F">
      <w:pPr>
        <w:shd w:val="clear" w:color="auto" w:fill="FFFFFF"/>
        <w:spacing w:after="0"/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</w:pPr>
    </w:p>
    <w:p w:rsidR="001A0F4F" w:rsidRPr="007D58D5" w:rsidRDefault="001A0F4F" w:rsidP="001A0F4F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8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1A0F4F" w:rsidRPr="007D58D5" w:rsidRDefault="001A0F4F" w:rsidP="001A0F4F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  <w:t>Слайд 23</w:t>
      </w:r>
      <w:r w:rsidRPr="007D58D5"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  <w:t>. Спасибо за внимание!</w:t>
      </w:r>
    </w:p>
    <w:p w:rsidR="001A0F4F" w:rsidRPr="007D58D5" w:rsidRDefault="001A0F4F" w:rsidP="001A0F4F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58D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Ребята, я благодарю вас за урок. С вами работать было очень интересно. Желаю творческих успехов, удачи и здоровья! Спасибо за урок!</w:t>
      </w:r>
    </w:p>
    <w:p w:rsidR="001A0F4F" w:rsidRPr="007D58D5" w:rsidRDefault="001A0F4F" w:rsidP="001A0F4F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A0F4F" w:rsidRDefault="001A0F4F" w:rsidP="00CE7A34">
      <w:pPr>
        <w:pStyle w:val="a3"/>
        <w:shd w:val="clear" w:color="auto" w:fill="FFFFFF"/>
        <w:spacing w:before="120" w:beforeAutospacing="0" w:after="120" w:afterAutospacing="0" w:line="360" w:lineRule="auto"/>
        <w:ind w:firstLine="567"/>
        <w:jc w:val="both"/>
        <w:rPr>
          <w:b/>
          <w:bCs/>
          <w:color w:val="222222"/>
          <w:sz w:val="28"/>
          <w:szCs w:val="28"/>
        </w:rPr>
      </w:pPr>
      <w:r>
        <w:rPr>
          <w:b/>
          <w:bCs/>
          <w:color w:val="222222"/>
          <w:sz w:val="28"/>
          <w:szCs w:val="28"/>
        </w:rPr>
        <w:t>Приложение</w:t>
      </w:r>
    </w:p>
    <w:p w:rsidR="001A0F4F" w:rsidRDefault="001A0F4F" w:rsidP="00CE7A34">
      <w:pPr>
        <w:pStyle w:val="a3"/>
        <w:shd w:val="clear" w:color="auto" w:fill="FFFFFF"/>
        <w:spacing w:before="120" w:beforeAutospacing="0" w:after="120" w:afterAutospacing="0" w:line="360" w:lineRule="auto"/>
        <w:ind w:firstLine="567"/>
        <w:jc w:val="both"/>
        <w:rPr>
          <w:b/>
          <w:bCs/>
          <w:color w:val="222222"/>
          <w:sz w:val="28"/>
          <w:szCs w:val="28"/>
        </w:rPr>
      </w:pPr>
    </w:p>
    <w:p w:rsidR="00CE7A34" w:rsidRPr="00CE7A34" w:rsidRDefault="00CE7A34" w:rsidP="00CE7A34">
      <w:pPr>
        <w:pStyle w:val="a3"/>
        <w:shd w:val="clear" w:color="auto" w:fill="FFFFFF"/>
        <w:spacing w:before="120" w:beforeAutospacing="0" w:after="120" w:afterAutospacing="0" w:line="360" w:lineRule="auto"/>
        <w:ind w:firstLine="567"/>
        <w:jc w:val="both"/>
        <w:rPr>
          <w:color w:val="222222"/>
          <w:sz w:val="28"/>
          <w:szCs w:val="28"/>
        </w:rPr>
      </w:pPr>
      <w:r w:rsidRPr="00CE7A34">
        <w:rPr>
          <w:b/>
          <w:bCs/>
          <w:color w:val="222222"/>
          <w:sz w:val="28"/>
          <w:szCs w:val="28"/>
        </w:rPr>
        <w:t>Спи́ричуэлс</w:t>
      </w:r>
      <w:r w:rsidRPr="00CE7A34">
        <w:rPr>
          <w:color w:val="222222"/>
          <w:sz w:val="28"/>
          <w:szCs w:val="28"/>
        </w:rPr>
        <w:t>, </w:t>
      </w:r>
      <w:r w:rsidRPr="00CE7A34">
        <w:rPr>
          <w:i/>
          <w:iCs/>
          <w:color w:val="222222"/>
          <w:sz w:val="28"/>
          <w:szCs w:val="28"/>
        </w:rPr>
        <w:t>спиричуэл</w:t>
      </w:r>
      <w:r w:rsidRPr="00CE7A34">
        <w:rPr>
          <w:color w:val="222222"/>
          <w:sz w:val="28"/>
          <w:szCs w:val="28"/>
        </w:rPr>
        <w:t> (</w:t>
      </w:r>
      <w:hyperlink r:id="rId9" w:tooltip="Английский язык" w:history="1">
        <w:r w:rsidRPr="00CE7A34">
          <w:rPr>
            <w:rStyle w:val="a4"/>
            <w:color w:val="0B0080"/>
            <w:sz w:val="28"/>
            <w:szCs w:val="28"/>
            <w:u w:val="none"/>
          </w:rPr>
          <w:t>англ.</w:t>
        </w:r>
      </w:hyperlink>
      <w:r w:rsidRPr="00CE7A34">
        <w:rPr>
          <w:color w:val="222222"/>
          <w:sz w:val="28"/>
          <w:szCs w:val="28"/>
        </w:rPr>
        <w:t> </w:t>
      </w:r>
      <w:r w:rsidRPr="00CE7A34">
        <w:rPr>
          <w:i/>
          <w:iCs/>
          <w:color w:val="222222"/>
          <w:sz w:val="28"/>
          <w:szCs w:val="28"/>
          <w:lang/>
        </w:rPr>
        <w:t>Spirituals, Spiritual music</w:t>
      </w:r>
      <w:r w:rsidRPr="00CE7A34">
        <w:rPr>
          <w:color w:val="222222"/>
          <w:sz w:val="28"/>
          <w:szCs w:val="28"/>
        </w:rPr>
        <w:t>) — </w:t>
      </w:r>
      <w:hyperlink r:id="rId10" w:tooltip="Духовная музыка" w:history="1">
        <w:r w:rsidRPr="00CE7A34">
          <w:rPr>
            <w:rStyle w:val="a4"/>
            <w:color w:val="0B0080"/>
            <w:sz w:val="28"/>
            <w:szCs w:val="28"/>
            <w:u w:val="none"/>
          </w:rPr>
          <w:t>духовные песни</w:t>
        </w:r>
      </w:hyperlink>
      <w:r w:rsidRPr="00CE7A34">
        <w:rPr>
          <w:color w:val="222222"/>
          <w:sz w:val="28"/>
          <w:szCs w:val="28"/>
        </w:rPr>
        <w:t> </w:t>
      </w:r>
      <w:hyperlink r:id="rId11" w:tooltip="Афроамериканцы" w:history="1">
        <w:r w:rsidRPr="00CE7A34">
          <w:rPr>
            <w:rStyle w:val="a4"/>
            <w:color w:val="0B0080"/>
            <w:sz w:val="28"/>
            <w:szCs w:val="28"/>
            <w:u w:val="none"/>
          </w:rPr>
          <w:t>афроамериканцев</w:t>
        </w:r>
      </w:hyperlink>
      <w:r w:rsidRPr="00CE7A34">
        <w:rPr>
          <w:color w:val="222222"/>
          <w:sz w:val="28"/>
          <w:szCs w:val="28"/>
        </w:rPr>
        <w:t>. Как жанр спиричуэлс оформился в последней трети </w:t>
      </w:r>
      <w:r w:rsidR="00DE5CD3">
        <w:fldChar w:fldCharType="begin"/>
      </w:r>
      <w:r w:rsidR="00DE5CD3">
        <w:instrText>HYPERLINK "https://ru.wikipedia.org/wiki/XIX_%D0%B2%D0%B5%D0%BA" \o "XIX век"</w:instrText>
      </w:r>
      <w:r w:rsidR="00DE5CD3">
        <w:fldChar w:fldCharType="separate"/>
      </w:r>
      <w:r w:rsidRPr="00CE7A34">
        <w:rPr>
          <w:rStyle w:val="a4"/>
          <w:color w:val="0B0080"/>
          <w:sz w:val="28"/>
          <w:szCs w:val="28"/>
          <w:u w:val="none"/>
        </w:rPr>
        <w:t>XIX века</w:t>
      </w:r>
      <w:r w:rsidR="00DE5CD3">
        <w:fldChar w:fldCharType="end"/>
      </w:r>
      <w:r w:rsidRPr="00CE7A34">
        <w:rPr>
          <w:color w:val="222222"/>
          <w:sz w:val="28"/>
          <w:szCs w:val="28"/>
        </w:rPr>
        <w:t> в </w:t>
      </w:r>
      <w:hyperlink r:id="rId12" w:tooltip="США" w:history="1">
        <w:r w:rsidRPr="00CE7A34">
          <w:rPr>
            <w:rStyle w:val="a4"/>
            <w:color w:val="0B0080"/>
            <w:sz w:val="28"/>
            <w:szCs w:val="28"/>
            <w:u w:val="none"/>
          </w:rPr>
          <w:t>США</w:t>
        </w:r>
      </w:hyperlink>
      <w:r w:rsidRPr="00CE7A34">
        <w:rPr>
          <w:color w:val="222222"/>
          <w:sz w:val="28"/>
          <w:szCs w:val="28"/>
        </w:rPr>
        <w:t> в качестве модифицированных невольнических песен афроамериканцев </w:t>
      </w:r>
      <w:hyperlink r:id="rId13" w:tooltip="Юг США" w:history="1">
        <w:r w:rsidRPr="00CE7A34">
          <w:rPr>
            <w:rStyle w:val="a4"/>
            <w:color w:val="0B0080"/>
            <w:sz w:val="28"/>
            <w:szCs w:val="28"/>
            <w:u w:val="none"/>
          </w:rPr>
          <w:t>американского Юга</w:t>
        </w:r>
      </w:hyperlink>
      <w:r w:rsidRPr="00CE7A34">
        <w:rPr>
          <w:color w:val="222222"/>
          <w:sz w:val="28"/>
          <w:szCs w:val="28"/>
        </w:rPr>
        <w:t> (в те годы употреблялся термин «джубилиз»).</w:t>
      </w:r>
    </w:p>
    <w:p w:rsidR="00CE7A34" w:rsidRPr="00CE7A34" w:rsidRDefault="00CE7A34" w:rsidP="00CE7A34">
      <w:pPr>
        <w:pStyle w:val="a3"/>
        <w:shd w:val="clear" w:color="auto" w:fill="FFFFFF"/>
        <w:spacing w:before="120" w:beforeAutospacing="0" w:after="120" w:afterAutospacing="0" w:line="360" w:lineRule="auto"/>
        <w:ind w:firstLine="567"/>
        <w:jc w:val="both"/>
        <w:rPr>
          <w:color w:val="222222"/>
          <w:sz w:val="28"/>
          <w:szCs w:val="28"/>
        </w:rPr>
      </w:pPr>
      <w:r w:rsidRPr="00CE7A34">
        <w:rPr>
          <w:color w:val="222222"/>
          <w:sz w:val="28"/>
          <w:szCs w:val="28"/>
        </w:rPr>
        <w:lastRenderedPageBreak/>
        <w:t xml:space="preserve">Источником </w:t>
      </w:r>
      <w:proofErr w:type="gramStart"/>
      <w:r w:rsidRPr="00CE7A34">
        <w:rPr>
          <w:color w:val="222222"/>
          <w:sz w:val="28"/>
          <w:szCs w:val="28"/>
        </w:rPr>
        <w:t>негритянских</w:t>
      </w:r>
      <w:proofErr w:type="gramEnd"/>
      <w:r w:rsidRPr="00CE7A34">
        <w:rPr>
          <w:color w:val="222222"/>
          <w:sz w:val="28"/>
          <w:szCs w:val="28"/>
        </w:rPr>
        <w:t xml:space="preserve"> спиричуэлс являются духовные гимны, завезённые в Америку белыми переселенцами. Тематику спиричуэлс составляли Библейские </w:t>
      </w:r>
      <w:r w:rsidR="00DE5CD3">
        <w:fldChar w:fldCharType="begin"/>
      </w:r>
      <w:r w:rsidR="00DE5CD3">
        <w:instrText>HYPERLINK "https://ru.wikipedia.org/wiki/%D0%92%D0%B5%D1%82%D1%85%D0%B8%D0%B9_%D0%97%D0%B0%D0%B2%D0%B5%D1%82" \o "Ветхий Завет"</w:instrText>
      </w:r>
      <w:r w:rsidR="00DE5CD3">
        <w:fldChar w:fldCharType="separate"/>
      </w:r>
      <w:r w:rsidRPr="00CE7A34">
        <w:rPr>
          <w:rStyle w:val="a4"/>
          <w:color w:val="0B0080"/>
          <w:sz w:val="28"/>
          <w:szCs w:val="28"/>
          <w:u w:val="none"/>
        </w:rPr>
        <w:t>ветхозаветные</w:t>
      </w:r>
      <w:r w:rsidR="00DE5CD3">
        <w:fldChar w:fldCharType="end"/>
      </w:r>
      <w:r w:rsidRPr="00CE7A34">
        <w:rPr>
          <w:color w:val="222222"/>
          <w:sz w:val="28"/>
          <w:szCs w:val="28"/>
        </w:rPr>
        <w:t> сюжеты, особенно связанные с темой освобождения (Моисей, Даниил). Часто использовались картины из </w:t>
      </w:r>
      <w:r w:rsidR="00DE5CD3">
        <w:fldChar w:fldCharType="begin"/>
      </w:r>
      <w:r w:rsidR="00DE5CD3">
        <w:instrText>HYPERLINK "https://ru.wikipedia.org/wiki/%D0%9A%D0%BD%D0%B8%D0%B3%D0%B0_%D0%9E%D1%82%D0%BA%D1%80%D0%BE%D0%B2%D0%B5%D0%BD%D0%B8%D1%8F" \o "Книга Откровения"</w:instrText>
      </w:r>
      <w:r w:rsidR="00DE5CD3">
        <w:fldChar w:fldCharType="separate"/>
      </w:r>
      <w:r w:rsidRPr="00CE7A34">
        <w:rPr>
          <w:rStyle w:val="a4"/>
          <w:color w:val="0B0080"/>
          <w:sz w:val="28"/>
          <w:szCs w:val="28"/>
          <w:u w:val="none"/>
        </w:rPr>
        <w:t>Книги Откровения</w:t>
      </w:r>
      <w:r w:rsidR="00DE5CD3">
        <w:fldChar w:fldCharType="end"/>
      </w:r>
      <w:r w:rsidRPr="00CE7A34">
        <w:rPr>
          <w:color w:val="222222"/>
          <w:sz w:val="28"/>
          <w:szCs w:val="28"/>
        </w:rPr>
        <w:t>. Песни приспосабливались к конкретным условиям повседневной жизни и быта афроамериканцев и подвергались фольклорной обработке.</w:t>
      </w:r>
    </w:p>
    <w:p w:rsidR="00CE7A34" w:rsidRPr="00CE7A34" w:rsidRDefault="00CE7A34" w:rsidP="00CE7A34">
      <w:pPr>
        <w:pStyle w:val="a3"/>
        <w:shd w:val="clear" w:color="auto" w:fill="FFFFFF"/>
        <w:spacing w:before="120" w:beforeAutospacing="0" w:after="120" w:afterAutospacing="0" w:line="360" w:lineRule="auto"/>
        <w:ind w:firstLine="567"/>
        <w:jc w:val="both"/>
        <w:rPr>
          <w:color w:val="222222"/>
          <w:sz w:val="28"/>
          <w:szCs w:val="28"/>
        </w:rPr>
      </w:pPr>
      <w:r w:rsidRPr="00CE7A34">
        <w:rPr>
          <w:color w:val="222222"/>
          <w:sz w:val="28"/>
          <w:szCs w:val="28"/>
        </w:rPr>
        <w:t>Они сочетают в себе характерные элементы африканских исполнительских традиций (коллективная импровизация, характерная ритмика с ярко выраженной </w:t>
      </w:r>
      <w:r w:rsidR="00DE5CD3">
        <w:fldChar w:fldCharType="begin"/>
      </w:r>
      <w:r w:rsidR="00DE5CD3">
        <w:instrText>HYPERLINK "https://ru.wikipedia.org/wiki/%D0%9F%D0%BE%D0%BB%D0%B8%D1%80%D0%B8%D1%82%D0%BC%D0%B8%D1%8F" \o "Полиритмия"</w:instrText>
      </w:r>
      <w:r w:rsidR="00DE5CD3">
        <w:fldChar w:fldCharType="separate"/>
      </w:r>
      <w:r w:rsidRPr="00CE7A34">
        <w:rPr>
          <w:rStyle w:val="a4"/>
          <w:color w:val="0B0080"/>
          <w:sz w:val="28"/>
          <w:szCs w:val="28"/>
          <w:u w:val="none"/>
        </w:rPr>
        <w:t>полиритмией</w:t>
      </w:r>
      <w:r w:rsidR="00DE5CD3">
        <w:fldChar w:fldCharType="end"/>
      </w:r>
      <w:r w:rsidRPr="00CE7A34">
        <w:rPr>
          <w:color w:val="222222"/>
          <w:sz w:val="28"/>
          <w:szCs w:val="28"/>
        </w:rPr>
        <w:t>, глиссандовые звучания, нетемперированные аккорды, особая эмоциональность) со стилистическими чертами американских пуританских гимнов, возникших на англо-кельтской основе. Спиричуэлс имеют вопросо-ответную (</w:t>
      </w:r>
      <w:r w:rsidR="00DE5CD3" w:rsidRPr="00CE7A34">
        <w:rPr>
          <w:color w:val="222222"/>
          <w:sz w:val="28"/>
          <w:szCs w:val="28"/>
        </w:rPr>
        <w:fldChar w:fldCharType="begin"/>
      </w:r>
      <w:r w:rsidRPr="00CE7A34">
        <w:rPr>
          <w:color w:val="222222"/>
          <w:sz w:val="28"/>
          <w:szCs w:val="28"/>
        </w:rPr>
        <w:instrText xml:space="preserve"> HYPERLINK "https://ru.wikipedia.org/wiki/%D0%A0%D0%B5%D1%81%D0%BF%D0%BE%D0%BD%D1%81%D0%BE%D1%80%D0%BD%D0%BE%D0%B5_%D0%BF%D0%B5%D0%BD%D0%B8%D0%B5" \o "Респонсорное пение" </w:instrText>
      </w:r>
      <w:r w:rsidR="00DE5CD3" w:rsidRPr="00CE7A34">
        <w:rPr>
          <w:color w:val="222222"/>
          <w:sz w:val="28"/>
          <w:szCs w:val="28"/>
        </w:rPr>
        <w:fldChar w:fldCharType="separate"/>
      </w:r>
      <w:r w:rsidRPr="00CE7A34">
        <w:rPr>
          <w:rStyle w:val="a4"/>
          <w:color w:val="0B0080"/>
          <w:sz w:val="28"/>
          <w:szCs w:val="28"/>
        </w:rPr>
        <w:t>респонсорную</w:t>
      </w:r>
      <w:r w:rsidR="00DE5CD3" w:rsidRPr="00CE7A34">
        <w:rPr>
          <w:color w:val="222222"/>
          <w:sz w:val="28"/>
          <w:szCs w:val="28"/>
        </w:rPr>
        <w:fldChar w:fldCharType="end"/>
      </w:r>
      <w:r w:rsidRPr="00CE7A34">
        <w:rPr>
          <w:color w:val="222222"/>
          <w:sz w:val="28"/>
          <w:szCs w:val="28"/>
        </w:rPr>
        <w:t>) структуру в диалоге проповедника с прихожанами. Зачастую, пение сопровождалось хлопаньем в ладоши, топаньем, реже — танцами.</w:t>
      </w:r>
    </w:p>
    <w:p w:rsidR="00CE7A34" w:rsidRPr="00CE7A34" w:rsidRDefault="00CE7A34" w:rsidP="00CE7A34">
      <w:pPr>
        <w:pStyle w:val="a3"/>
        <w:shd w:val="clear" w:color="auto" w:fill="FFFFFF"/>
        <w:spacing w:before="120" w:beforeAutospacing="0" w:after="120" w:afterAutospacing="0" w:line="360" w:lineRule="auto"/>
        <w:ind w:firstLine="567"/>
        <w:jc w:val="both"/>
        <w:rPr>
          <w:color w:val="222222"/>
          <w:sz w:val="28"/>
          <w:szCs w:val="28"/>
        </w:rPr>
      </w:pPr>
      <w:r w:rsidRPr="00CE7A34">
        <w:rPr>
          <w:color w:val="222222"/>
          <w:sz w:val="28"/>
          <w:szCs w:val="28"/>
        </w:rPr>
        <w:t>Спиричуэлс значительно повлияли на зарождение, формирование и развитие </w:t>
      </w:r>
      <w:r w:rsidR="00DE5CD3">
        <w:fldChar w:fldCharType="begin"/>
      </w:r>
      <w:r w:rsidR="00DE5CD3">
        <w:instrText>HYPERLINK "https://ru.wikipedia.org/wiki/%D0%94%D0%B6%D0%B0%D0%B7" \o "Джаз"</w:instrText>
      </w:r>
      <w:r w:rsidR="00DE5CD3">
        <w:fldChar w:fldCharType="separate"/>
      </w:r>
      <w:r w:rsidRPr="00CE7A34">
        <w:rPr>
          <w:rStyle w:val="a4"/>
          <w:color w:val="0B0080"/>
          <w:sz w:val="28"/>
          <w:szCs w:val="28"/>
          <w:u w:val="none"/>
        </w:rPr>
        <w:t>джаза</w:t>
      </w:r>
      <w:r w:rsidR="00DE5CD3">
        <w:fldChar w:fldCharType="end"/>
      </w:r>
      <w:r w:rsidRPr="00CE7A34">
        <w:rPr>
          <w:color w:val="222222"/>
          <w:sz w:val="28"/>
          <w:szCs w:val="28"/>
        </w:rPr>
        <w:t>. Многие из них используются джазовыми музыкантами в качестве тем для импровизации.</w:t>
      </w:r>
    </w:p>
    <w:p w:rsidR="006323CC" w:rsidRDefault="006323CC"/>
    <w:p w:rsidR="006323CC" w:rsidRPr="006323CC" w:rsidRDefault="006323CC" w:rsidP="006323CC">
      <w:pPr>
        <w:pStyle w:val="a3"/>
        <w:shd w:val="clear" w:color="auto" w:fill="FFFFFF"/>
        <w:spacing w:before="120" w:beforeAutospacing="0" w:after="120" w:afterAutospacing="0" w:line="360" w:lineRule="auto"/>
        <w:ind w:firstLine="567"/>
        <w:jc w:val="both"/>
        <w:rPr>
          <w:color w:val="222222"/>
          <w:sz w:val="28"/>
          <w:szCs w:val="28"/>
        </w:rPr>
      </w:pPr>
      <w:r w:rsidRPr="006323CC">
        <w:rPr>
          <w:b/>
          <w:bCs/>
          <w:color w:val="222222"/>
          <w:sz w:val="28"/>
          <w:szCs w:val="28"/>
        </w:rPr>
        <w:t>Блюз</w:t>
      </w:r>
      <w:r w:rsidRPr="006323CC">
        <w:rPr>
          <w:color w:val="222222"/>
          <w:sz w:val="28"/>
          <w:szCs w:val="28"/>
        </w:rPr>
        <w:t> (</w:t>
      </w:r>
      <w:hyperlink r:id="rId14" w:tooltip="Английский язык" w:history="1">
        <w:r w:rsidRPr="006323CC">
          <w:rPr>
            <w:rStyle w:val="a4"/>
            <w:color w:val="0B0080"/>
            <w:sz w:val="28"/>
            <w:szCs w:val="28"/>
            <w:u w:val="none"/>
          </w:rPr>
          <w:t>англ.</w:t>
        </w:r>
      </w:hyperlink>
      <w:r w:rsidRPr="006323CC">
        <w:rPr>
          <w:color w:val="222222"/>
          <w:sz w:val="28"/>
          <w:szCs w:val="28"/>
        </w:rPr>
        <w:t> </w:t>
      </w:r>
      <w:r w:rsidRPr="006323CC">
        <w:rPr>
          <w:i/>
          <w:iCs/>
          <w:color w:val="222222"/>
          <w:sz w:val="28"/>
          <w:szCs w:val="28"/>
          <w:lang/>
        </w:rPr>
        <w:t>blues</w:t>
      </w:r>
      <w:r w:rsidRPr="006323CC">
        <w:rPr>
          <w:color w:val="222222"/>
          <w:sz w:val="28"/>
          <w:szCs w:val="28"/>
        </w:rPr>
        <w:t> от </w:t>
      </w:r>
      <w:hyperlink r:id="rId15" w:anchor="blue_(%D0%BF%D1%80%D0%B8%D0%BB%D0%B0%D0%B3%D0%B0%D1%82%D0%B5%D0%BB%D1%8C%D0%BD%D0%BE%D0%B5)" w:tooltip="wikt:blue" w:history="1">
        <w:r w:rsidRPr="006323CC">
          <w:rPr>
            <w:rStyle w:val="a4"/>
            <w:i/>
            <w:iCs/>
            <w:color w:val="663366"/>
            <w:sz w:val="28"/>
            <w:szCs w:val="28"/>
            <w:u w:val="none"/>
            <w:lang/>
          </w:rPr>
          <w:t>blue</w:t>
        </w:r>
      </w:hyperlink>
      <w:r w:rsidRPr="006323CC">
        <w:rPr>
          <w:i/>
          <w:iCs/>
          <w:color w:val="222222"/>
          <w:sz w:val="28"/>
          <w:szCs w:val="28"/>
          <w:lang/>
        </w:rPr>
        <w:t> </w:t>
      </w:r>
      <w:hyperlink r:id="rId16" w:anchor="devil_(%D1%81%D1%83%D1%89%D0%B5%D1%81%D1%82%D0%B2%D0%B8%D1%82%D0%B5%D0%BB%D1%8C%D0%BD%D0%BE%D0%B5)" w:tooltip="wikt:devil" w:history="1">
        <w:r w:rsidRPr="006323CC">
          <w:rPr>
            <w:rStyle w:val="a4"/>
            <w:i/>
            <w:iCs/>
            <w:color w:val="663366"/>
            <w:sz w:val="28"/>
            <w:szCs w:val="28"/>
            <w:u w:val="none"/>
            <w:lang/>
          </w:rPr>
          <w:t>devils</w:t>
        </w:r>
      </w:hyperlink>
      <w:r w:rsidRPr="006323CC">
        <w:rPr>
          <w:color w:val="222222"/>
          <w:sz w:val="28"/>
          <w:szCs w:val="28"/>
        </w:rPr>
        <w:t> «</w:t>
      </w:r>
      <w:hyperlink r:id="rId17" w:tooltip="Уныние" w:history="1">
        <w:r w:rsidRPr="006323CC">
          <w:rPr>
            <w:rStyle w:val="a4"/>
            <w:color w:val="0B0080"/>
            <w:sz w:val="28"/>
            <w:szCs w:val="28"/>
            <w:u w:val="none"/>
          </w:rPr>
          <w:t>уныние</w:t>
        </w:r>
      </w:hyperlink>
      <w:r w:rsidRPr="006323CC">
        <w:rPr>
          <w:color w:val="222222"/>
          <w:sz w:val="28"/>
          <w:szCs w:val="28"/>
        </w:rPr>
        <w:t>, </w:t>
      </w:r>
      <w:hyperlink r:id="rId18" w:tooltip="Хандра" w:history="1">
        <w:r w:rsidRPr="006323CC">
          <w:rPr>
            <w:rStyle w:val="a4"/>
            <w:color w:val="0B0080"/>
            <w:sz w:val="28"/>
            <w:szCs w:val="28"/>
            <w:u w:val="none"/>
          </w:rPr>
          <w:t>хандра</w:t>
        </w:r>
      </w:hyperlink>
      <w:r w:rsidRPr="006323CC">
        <w:rPr>
          <w:color w:val="222222"/>
          <w:sz w:val="28"/>
          <w:szCs w:val="28"/>
        </w:rPr>
        <w:t>») — вид афроамериканской светской, в основном вокальной, музыки</w:t>
      </w:r>
      <w:hyperlink r:id="rId19" w:anchor="cite_note-_2c0cfd728109f319-1" w:history="1">
        <w:r w:rsidRPr="006323CC">
          <w:rPr>
            <w:rStyle w:val="a4"/>
            <w:color w:val="0B0080"/>
            <w:sz w:val="28"/>
            <w:szCs w:val="28"/>
            <w:u w:val="none"/>
            <w:vertAlign w:val="superscript"/>
          </w:rPr>
          <w:t>[1]</w:t>
        </w:r>
      </w:hyperlink>
      <w:r w:rsidRPr="006323CC">
        <w:rPr>
          <w:color w:val="222222"/>
          <w:sz w:val="28"/>
          <w:szCs w:val="28"/>
        </w:rPr>
        <w:t>. Зародился в конце XIX века в </w:t>
      </w:r>
      <w:hyperlink r:id="rId20" w:tooltip="Афроамериканцы" w:history="1">
        <w:r w:rsidRPr="006323CC">
          <w:rPr>
            <w:rStyle w:val="a4"/>
            <w:color w:val="0B0080"/>
            <w:sz w:val="28"/>
            <w:szCs w:val="28"/>
            <w:u w:val="none"/>
          </w:rPr>
          <w:t>афроамериканском</w:t>
        </w:r>
      </w:hyperlink>
      <w:r w:rsidRPr="006323CC">
        <w:rPr>
          <w:color w:val="222222"/>
          <w:sz w:val="28"/>
          <w:szCs w:val="28"/>
        </w:rPr>
        <w:t> сообществе Юго-востока </w:t>
      </w:r>
      <w:hyperlink r:id="rId21" w:tooltip="США" w:history="1">
        <w:r w:rsidRPr="006323CC">
          <w:rPr>
            <w:rStyle w:val="a4"/>
            <w:color w:val="0B0080"/>
            <w:sz w:val="28"/>
            <w:szCs w:val="28"/>
            <w:u w:val="none"/>
          </w:rPr>
          <w:t>США</w:t>
        </w:r>
      </w:hyperlink>
      <w:r w:rsidRPr="006323CC">
        <w:rPr>
          <w:color w:val="222222"/>
          <w:sz w:val="28"/>
          <w:szCs w:val="28"/>
        </w:rPr>
        <w:t>, в среде выходцев с </w:t>
      </w:r>
      <w:hyperlink r:id="rId22" w:tooltip="Плантация" w:history="1">
        <w:r w:rsidRPr="006323CC">
          <w:rPr>
            <w:rStyle w:val="a4"/>
            <w:color w:val="0B0080"/>
            <w:sz w:val="28"/>
            <w:szCs w:val="28"/>
            <w:u w:val="none"/>
          </w:rPr>
          <w:t>плантаций</w:t>
        </w:r>
      </w:hyperlink>
      <w:r w:rsidRPr="006323CC">
        <w:rPr>
          <w:color w:val="222222"/>
          <w:sz w:val="28"/>
          <w:szCs w:val="28"/>
        </w:rPr>
        <w:t> «</w:t>
      </w:r>
      <w:hyperlink r:id="rId23" w:tooltip="Хлопковый пояс" w:history="1">
        <w:r w:rsidRPr="006323CC">
          <w:rPr>
            <w:rStyle w:val="a4"/>
            <w:color w:val="0B0080"/>
            <w:sz w:val="28"/>
            <w:szCs w:val="28"/>
            <w:u w:val="none"/>
          </w:rPr>
          <w:t>Хлопкового пояса</w:t>
        </w:r>
      </w:hyperlink>
      <w:r w:rsidRPr="006323CC">
        <w:rPr>
          <w:color w:val="222222"/>
          <w:sz w:val="28"/>
          <w:szCs w:val="28"/>
        </w:rPr>
        <w:t>». Впервые термин использовал </w:t>
      </w:r>
      <w:r w:rsidR="00DE5CD3">
        <w:fldChar w:fldCharType="begin"/>
      </w:r>
      <w:r w:rsidR="00DE5CD3">
        <w:instrText>HYPERLINK "https://ru.wikipedia.org/wiki/%D0%94%D0%B6%D0%BE%D1%80%D0%B4%D0%B6_%D0%9A%D0%BE%D0%BB%D0%BC%D0%B0%D0%BD" \o "Джордж Колман"</w:instrText>
      </w:r>
      <w:r w:rsidR="00DE5CD3">
        <w:fldChar w:fldCharType="separate"/>
      </w:r>
      <w:r w:rsidRPr="006323CC">
        <w:rPr>
          <w:rStyle w:val="a4"/>
          <w:color w:val="0B0080"/>
          <w:sz w:val="28"/>
          <w:szCs w:val="28"/>
          <w:u w:val="none"/>
        </w:rPr>
        <w:t>Джордж Колман</w:t>
      </w:r>
      <w:r w:rsidR="00DE5CD3">
        <w:fldChar w:fldCharType="end"/>
      </w:r>
      <w:r w:rsidRPr="006323CC">
        <w:rPr>
          <w:color w:val="222222"/>
          <w:sz w:val="28"/>
          <w:szCs w:val="28"/>
        </w:rPr>
        <w:t> в одноактном </w:t>
      </w:r>
      <w:r w:rsidR="00DE5CD3">
        <w:fldChar w:fldCharType="begin"/>
      </w:r>
      <w:r w:rsidR="00DE5CD3">
        <w:instrText>HYPERLINK "https://ru.wikipedia.org/wiki/%D0%A4%D0%B0%D1%80%D1%81" \o "Фарс"</w:instrText>
      </w:r>
      <w:r w:rsidR="00DE5CD3">
        <w:fldChar w:fldCharType="separate"/>
      </w:r>
      <w:r w:rsidRPr="006323CC">
        <w:rPr>
          <w:rStyle w:val="a4"/>
          <w:color w:val="0B0080"/>
          <w:sz w:val="28"/>
          <w:szCs w:val="28"/>
          <w:u w:val="none"/>
        </w:rPr>
        <w:t>фарсе</w:t>
      </w:r>
      <w:r w:rsidR="00DE5CD3">
        <w:fldChar w:fldCharType="end"/>
      </w:r>
      <w:r w:rsidRPr="006323CC">
        <w:rPr>
          <w:color w:val="222222"/>
          <w:sz w:val="28"/>
          <w:szCs w:val="28"/>
        </w:rPr>
        <w:t> «Blue Devils» (1798)</w:t>
      </w:r>
      <w:r w:rsidR="00DE5CD3">
        <w:fldChar w:fldCharType="begin"/>
      </w:r>
      <w:r w:rsidR="00DE5CD3">
        <w:instrText>HYPERLINK "https://ru.wikipedia.org/wiki/%D0%91%D0%BB%D1%8E%D0%B7" \l "cite_note-atilf.fr-2"</w:instrText>
      </w:r>
      <w:r w:rsidR="00DE5CD3">
        <w:fldChar w:fldCharType="separate"/>
      </w:r>
      <w:r w:rsidRPr="006323CC">
        <w:rPr>
          <w:rStyle w:val="a4"/>
          <w:color w:val="0B0080"/>
          <w:sz w:val="28"/>
          <w:szCs w:val="28"/>
          <w:u w:val="none"/>
          <w:vertAlign w:val="superscript"/>
        </w:rPr>
        <w:t>[2]</w:t>
      </w:r>
      <w:r w:rsidR="00DE5CD3">
        <w:fldChar w:fldCharType="end"/>
      </w:r>
      <w:r w:rsidRPr="006323CC">
        <w:rPr>
          <w:color w:val="222222"/>
          <w:sz w:val="28"/>
          <w:szCs w:val="28"/>
        </w:rPr>
        <w:t>. С тех пор в литературных произведениях фразу </w:t>
      </w:r>
      <w:hyperlink r:id="rId24" w:tooltip="Английский язык" w:history="1">
        <w:r w:rsidRPr="006323CC">
          <w:rPr>
            <w:rStyle w:val="a4"/>
            <w:color w:val="0B0080"/>
            <w:sz w:val="28"/>
            <w:szCs w:val="28"/>
            <w:u w:val="none"/>
          </w:rPr>
          <w:t>англ.</w:t>
        </w:r>
      </w:hyperlink>
      <w:r w:rsidRPr="006323CC">
        <w:rPr>
          <w:color w:val="222222"/>
          <w:sz w:val="28"/>
          <w:szCs w:val="28"/>
        </w:rPr>
        <w:t> </w:t>
      </w:r>
      <w:r w:rsidRPr="006323CC">
        <w:rPr>
          <w:i/>
          <w:iCs/>
          <w:color w:val="222222"/>
          <w:sz w:val="28"/>
          <w:szCs w:val="28"/>
        </w:rPr>
        <w:t>«</w:t>
      </w:r>
      <w:r w:rsidRPr="006323CC">
        <w:rPr>
          <w:i/>
          <w:iCs/>
          <w:color w:val="222222"/>
          <w:sz w:val="28"/>
          <w:szCs w:val="28"/>
          <w:lang/>
        </w:rPr>
        <w:t>Blue</w:t>
      </w:r>
      <w:r w:rsidRPr="006323CC">
        <w:rPr>
          <w:i/>
          <w:iCs/>
          <w:color w:val="222222"/>
          <w:sz w:val="28"/>
          <w:szCs w:val="28"/>
        </w:rPr>
        <w:t xml:space="preserve"> </w:t>
      </w:r>
      <w:r w:rsidRPr="006323CC">
        <w:rPr>
          <w:i/>
          <w:iCs/>
          <w:color w:val="222222"/>
          <w:sz w:val="28"/>
          <w:szCs w:val="28"/>
          <w:lang/>
        </w:rPr>
        <w:t>Devils</w:t>
      </w:r>
      <w:r w:rsidRPr="006323CC">
        <w:rPr>
          <w:i/>
          <w:iCs/>
          <w:color w:val="222222"/>
          <w:sz w:val="28"/>
          <w:szCs w:val="28"/>
        </w:rPr>
        <w:t>»</w:t>
      </w:r>
      <w:r w:rsidRPr="006323CC">
        <w:rPr>
          <w:color w:val="222222"/>
          <w:sz w:val="28"/>
          <w:szCs w:val="28"/>
        </w:rPr>
        <w:t> часто используют для описания </w:t>
      </w:r>
      <w:hyperlink r:id="rId25" w:tooltip="Депрессия" w:history="1">
        <w:r w:rsidRPr="006323CC">
          <w:rPr>
            <w:rStyle w:val="a4"/>
            <w:color w:val="0B0080"/>
            <w:sz w:val="28"/>
            <w:szCs w:val="28"/>
            <w:u w:val="none"/>
          </w:rPr>
          <w:t>подавленного настроения</w:t>
        </w:r>
      </w:hyperlink>
      <w:hyperlink r:id="rId26" w:anchor="cite_note-Tony_Bolden-3" w:history="1">
        <w:r w:rsidRPr="006323CC">
          <w:rPr>
            <w:rStyle w:val="a4"/>
            <w:color w:val="0B0080"/>
            <w:sz w:val="28"/>
            <w:szCs w:val="28"/>
            <w:u w:val="none"/>
            <w:vertAlign w:val="superscript"/>
          </w:rPr>
          <w:t>[3]</w:t>
        </w:r>
      </w:hyperlink>
      <w:r w:rsidRPr="006323CC">
        <w:rPr>
          <w:color w:val="222222"/>
          <w:sz w:val="28"/>
          <w:szCs w:val="28"/>
        </w:rPr>
        <w:t>.</w:t>
      </w:r>
    </w:p>
    <w:p w:rsidR="006323CC" w:rsidRPr="006323CC" w:rsidRDefault="006323CC" w:rsidP="006323CC">
      <w:pPr>
        <w:pStyle w:val="a3"/>
        <w:shd w:val="clear" w:color="auto" w:fill="FFFFFF"/>
        <w:spacing w:before="120" w:beforeAutospacing="0" w:after="120" w:afterAutospacing="0" w:line="360" w:lineRule="auto"/>
        <w:ind w:firstLine="567"/>
        <w:jc w:val="both"/>
        <w:rPr>
          <w:color w:val="222222"/>
          <w:sz w:val="28"/>
          <w:szCs w:val="28"/>
        </w:rPr>
      </w:pPr>
      <w:proofErr w:type="gramStart"/>
      <w:r w:rsidRPr="006323CC">
        <w:rPr>
          <w:color w:val="222222"/>
          <w:sz w:val="28"/>
          <w:szCs w:val="28"/>
        </w:rPr>
        <w:t>Блюз сложился из таких её проявлений, как </w:t>
      </w:r>
      <w:hyperlink r:id="rId27" w:tooltip="Рабочая песня (страница отсутствует)" w:history="1">
        <w:r w:rsidRPr="006323CC">
          <w:rPr>
            <w:rStyle w:val="a4"/>
            <w:color w:val="A55858"/>
            <w:sz w:val="28"/>
            <w:szCs w:val="28"/>
            <w:u w:val="none"/>
          </w:rPr>
          <w:t>«рабочая песня»</w:t>
        </w:r>
      </w:hyperlink>
      <w:r w:rsidRPr="006323CC">
        <w:rPr>
          <w:color w:val="222222"/>
          <w:sz w:val="28"/>
          <w:szCs w:val="28"/>
        </w:rPr>
        <w:t> (</w:t>
      </w:r>
      <w:r w:rsidR="00DE5CD3">
        <w:fldChar w:fldCharType="begin"/>
      </w:r>
      <w:r w:rsidR="00DE5CD3">
        <w:instrText>HYPERLINK "https://ru.wikipedia.org/wiki/%D0%90%D0%BD%D0%B3%D0%BB%D0%B8%D0%B9%D1%81%D0%BA%D0%B8%D0%B9_%D1%8F%D0%B7%D1%8B%D0%BA" \o "Английский язык"</w:instrText>
      </w:r>
      <w:r w:rsidR="00DE5CD3">
        <w:fldChar w:fldCharType="separate"/>
      </w:r>
      <w:r w:rsidRPr="006323CC">
        <w:rPr>
          <w:rStyle w:val="a4"/>
          <w:color w:val="0B0080"/>
          <w:sz w:val="28"/>
          <w:szCs w:val="28"/>
          <w:u w:val="none"/>
        </w:rPr>
        <w:t>англ.</w:t>
      </w:r>
      <w:r w:rsidR="00DE5CD3">
        <w:fldChar w:fldCharType="end"/>
      </w:r>
      <w:r w:rsidRPr="006323CC">
        <w:rPr>
          <w:color w:val="222222"/>
          <w:sz w:val="28"/>
          <w:szCs w:val="28"/>
        </w:rPr>
        <w:t> </w:t>
      </w:r>
      <w:hyperlink r:id="rId28" w:tooltip="en:work song" w:history="1">
        <w:r w:rsidRPr="006323CC">
          <w:rPr>
            <w:rStyle w:val="a4"/>
            <w:i/>
            <w:iCs/>
            <w:color w:val="663366"/>
            <w:sz w:val="28"/>
            <w:szCs w:val="28"/>
            <w:u w:val="none"/>
          </w:rPr>
          <w:t>work song</w:t>
        </w:r>
      </w:hyperlink>
      <w:r w:rsidRPr="006323CC">
        <w:rPr>
          <w:color w:val="222222"/>
          <w:sz w:val="28"/>
          <w:szCs w:val="28"/>
        </w:rPr>
        <w:t>), </w:t>
      </w:r>
      <w:hyperlink r:id="rId29" w:tooltip="Холлер (музыкальный жанр) (страница отсутствует)" w:history="1">
        <w:r w:rsidRPr="006323CC">
          <w:rPr>
            <w:rStyle w:val="a4"/>
            <w:color w:val="A55858"/>
            <w:sz w:val="28"/>
            <w:szCs w:val="28"/>
            <w:u w:val="none"/>
          </w:rPr>
          <w:t>холлер</w:t>
        </w:r>
      </w:hyperlink>
      <w:r w:rsidRPr="006323CC">
        <w:rPr>
          <w:color w:val="222222"/>
          <w:sz w:val="28"/>
          <w:szCs w:val="28"/>
        </w:rPr>
        <w:t> (</w:t>
      </w:r>
      <w:hyperlink r:id="rId30" w:tooltip="Английский язык" w:history="1">
        <w:r w:rsidRPr="006323CC">
          <w:rPr>
            <w:rStyle w:val="a4"/>
            <w:color w:val="0B0080"/>
            <w:sz w:val="28"/>
            <w:szCs w:val="28"/>
            <w:u w:val="none"/>
          </w:rPr>
          <w:t>англ.</w:t>
        </w:r>
      </w:hyperlink>
      <w:r w:rsidRPr="006323CC">
        <w:rPr>
          <w:color w:val="222222"/>
          <w:sz w:val="28"/>
          <w:szCs w:val="28"/>
        </w:rPr>
        <w:t> </w:t>
      </w:r>
      <w:hyperlink r:id="rId31" w:tooltip="en:Field holler" w:history="1">
        <w:r w:rsidRPr="006323CC">
          <w:rPr>
            <w:rStyle w:val="a4"/>
            <w:i/>
            <w:iCs/>
            <w:color w:val="663366"/>
            <w:sz w:val="28"/>
            <w:szCs w:val="28"/>
            <w:u w:val="none"/>
          </w:rPr>
          <w:t>Field holler</w:t>
        </w:r>
      </w:hyperlink>
      <w:r w:rsidRPr="006323CC">
        <w:rPr>
          <w:color w:val="222222"/>
          <w:sz w:val="28"/>
          <w:szCs w:val="28"/>
        </w:rPr>
        <w:t>; ритмичные выкрики, сопровождавшие работу в поле), выкрики в ритуалах африканских религиозных культов —</w:t>
      </w:r>
      <w:r w:rsidRPr="006323CC">
        <w:rPr>
          <w:color w:val="222222"/>
          <w:sz w:val="28"/>
          <w:szCs w:val="28"/>
        </w:rPr>
        <w:lastRenderedPageBreak/>
        <w:t> </w:t>
      </w:r>
      <w:r w:rsidR="00DE5CD3">
        <w:fldChar w:fldCharType="begin"/>
      </w:r>
      <w:r w:rsidR="00DE5CD3">
        <w:instrText>HYPERLINK "https://ru.wikipedia.org/w/index.php?title=%D0%A0%D0%B8%D0%BD%D0%B3-%D1%88%D0%B0%D1%83%D1%82&amp;action=edit&amp;redlink=1" \o "Ринг-шаут (страница отсутствует)"</w:instrText>
      </w:r>
      <w:r w:rsidR="00DE5CD3">
        <w:fldChar w:fldCharType="separate"/>
      </w:r>
      <w:r w:rsidRPr="006323CC">
        <w:rPr>
          <w:rStyle w:val="a4"/>
          <w:color w:val="A55858"/>
          <w:sz w:val="28"/>
          <w:szCs w:val="28"/>
          <w:u w:val="none"/>
        </w:rPr>
        <w:t>ринг-шаут</w:t>
      </w:r>
      <w:r w:rsidR="00DE5CD3">
        <w:fldChar w:fldCharType="end"/>
      </w:r>
      <w:r w:rsidRPr="006323CC">
        <w:rPr>
          <w:color w:val="222222"/>
          <w:sz w:val="28"/>
          <w:szCs w:val="28"/>
        </w:rPr>
        <w:t> (</w:t>
      </w:r>
      <w:hyperlink r:id="rId32" w:tooltip="Английский язык" w:history="1">
        <w:r w:rsidRPr="006323CC">
          <w:rPr>
            <w:rStyle w:val="a4"/>
            <w:color w:val="0B0080"/>
            <w:sz w:val="28"/>
            <w:szCs w:val="28"/>
            <w:u w:val="none"/>
          </w:rPr>
          <w:t>англ.</w:t>
        </w:r>
      </w:hyperlink>
      <w:r w:rsidRPr="006323CC">
        <w:rPr>
          <w:color w:val="222222"/>
          <w:sz w:val="28"/>
          <w:szCs w:val="28"/>
        </w:rPr>
        <w:t> </w:t>
      </w:r>
      <w:hyperlink r:id="rId33" w:tooltip="en:ring shout" w:history="1">
        <w:r w:rsidRPr="006323CC">
          <w:rPr>
            <w:rStyle w:val="a4"/>
            <w:i/>
            <w:iCs/>
            <w:color w:val="663366"/>
            <w:sz w:val="28"/>
            <w:szCs w:val="28"/>
            <w:u w:val="none"/>
          </w:rPr>
          <w:t>ring shout</w:t>
        </w:r>
      </w:hyperlink>
      <w:r w:rsidRPr="006323CC">
        <w:rPr>
          <w:color w:val="222222"/>
          <w:sz w:val="28"/>
          <w:szCs w:val="28"/>
        </w:rPr>
        <w:t>), </w:t>
      </w:r>
      <w:hyperlink r:id="rId34" w:tooltip="Спиричуэлс" w:history="1">
        <w:r w:rsidRPr="006323CC">
          <w:rPr>
            <w:rStyle w:val="a4"/>
            <w:color w:val="0B0080"/>
            <w:sz w:val="28"/>
            <w:szCs w:val="28"/>
            <w:u w:val="none"/>
          </w:rPr>
          <w:t>спиричуэлс</w:t>
        </w:r>
      </w:hyperlink>
      <w:r w:rsidRPr="006323CC">
        <w:rPr>
          <w:color w:val="222222"/>
          <w:sz w:val="28"/>
          <w:szCs w:val="28"/>
        </w:rPr>
        <w:t> (христианские песнопения),</w:t>
      </w:r>
      <w:proofErr w:type="gramEnd"/>
      <w:r w:rsidRPr="006323CC">
        <w:rPr>
          <w:color w:val="222222"/>
          <w:sz w:val="28"/>
          <w:szCs w:val="28"/>
        </w:rPr>
        <w:t> </w:t>
      </w:r>
      <w:r w:rsidR="00DE5CD3" w:rsidRPr="006323CC">
        <w:rPr>
          <w:color w:val="222222"/>
          <w:sz w:val="28"/>
          <w:szCs w:val="28"/>
        </w:rPr>
        <w:fldChar w:fldCharType="begin"/>
      </w:r>
      <w:r w:rsidRPr="006323CC">
        <w:rPr>
          <w:color w:val="222222"/>
          <w:sz w:val="28"/>
          <w:szCs w:val="28"/>
        </w:rPr>
        <w:instrText xml:space="preserve"> HYPERLINK "https://ru.wikipedia.org/w/index.php?title=%D0%A8%D0%B0%D0%BD%D1%82_(%D0%BC%D1%83%D0%B7%D1%8B%D0%BA%D0%B0%D0%BB%D1%8C%D0%BD%D1%8B%D0%B9_%D0%B6%D0%B0%D0%BD%D1%80)&amp;action=edit&amp;redlink=1" \o "Шант (музыкальный жанр) (страница отсутствует)" </w:instrText>
      </w:r>
      <w:r w:rsidR="00DE5CD3" w:rsidRPr="006323CC">
        <w:rPr>
          <w:color w:val="222222"/>
          <w:sz w:val="28"/>
          <w:szCs w:val="28"/>
        </w:rPr>
        <w:fldChar w:fldCharType="separate"/>
      </w:r>
      <w:r w:rsidRPr="006323CC">
        <w:rPr>
          <w:rStyle w:val="a4"/>
          <w:color w:val="A55858"/>
          <w:sz w:val="28"/>
          <w:szCs w:val="28"/>
          <w:u w:val="none"/>
        </w:rPr>
        <w:t>шант</w:t>
      </w:r>
      <w:r w:rsidR="00DE5CD3" w:rsidRPr="006323CC">
        <w:rPr>
          <w:color w:val="222222"/>
          <w:sz w:val="28"/>
          <w:szCs w:val="28"/>
        </w:rPr>
        <w:fldChar w:fldCharType="end"/>
      </w:r>
      <w:r w:rsidRPr="006323CC">
        <w:rPr>
          <w:color w:val="222222"/>
          <w:sz w:val="28"/>
          <w:szCs w:val="28"/>
        </w:rPr>
        <w:t> (</w:t>
      </w:r>
      <w:hyperlink r:id="rId35" w:tooltip="Английский язык" w:history="1">
        <w:r w:rsidRPr="006323CC">
          <w:rPr>
            <w:rStyle w:val="a4"/>
            <w:color w:val="0B0080"/>
            <w:sz w:val="28"/>
            <w:szCs w:val="28"/>
            <w:u w:val="none"/>
          </w:rPr>
          <w:t>англ.</w:t>
        </w:r>
      </w:hyperlink>
      <w:r w:rsidRPr="006323CC">
        <w:rPr>
          <w:color w:val="222222"/>
          <w:sz w:val="28"/>
          <w:szCs w:val="28"/>
        </w:rPr>
        <w:t> </w:t>
      </w:r>
      <w:hyperlink r:id="rId36" w:tooltip="en:chant" w:history="1">
        <w:r w:rsidRPr="006323CC">
          <w:rPr>
            <w:rStyle w:val="a4"/>
            <w:i/>
            <w:iCs/>
            <w:color w:val="663366"/>
            <w:sz w:val="28"/>
            <w:szCs w:val="28"/>
            <w:u w:val="none"/>
          </w:rPr>
          <w:t>chant</w:t>
        </w:r>
      </w:hyperlink>
      <w:r w:rsidRPr="006323CC">
        <w:rPr>
          <w:color w:val="222222"/>
          <w:sz w:val="28"/>
          <w:szCs w:val="28"/>
        </w:rPr>
        <w:t>) и </w:t>
      </w:r>
      <w:r w:rsidR="00DE5CD3">
        <w:fldChar w:fldCharType="begin"/>
      </w:r>
      <w:r w:rsidR="00DE5CD3">
        <w:instrText>HYPERLINK "https://ru.wikipedia.org/wiki/%D0%91%D0%B0%D0%BB%D0%BB%D0%B0%D0%B4%D0%B0" \o "Баллада"</w:instrText>
      </w:r>
      <w:r w:rsidR="00DE5CD3">
        <w:fldChar w:fldCharType="separate"/>
      </w:r>
      <w:r w:rsidRPr="006323CC">
        <w:rPr>
          <w:rStyle w:val="a4"/>
          <w:color w:val="0B0080"/>
          <w:sz w:val="28"/>
          <w:szCs w:val="28"/>
          <w:u w:val="none"/>
        </w:rPr>
        <w:t>баллады</w:t>
      </w:r>
      <w:r w:rsidR="00DE5CD3">
        <w:fldChar w:fldCharType="end"/>
      </w:r>
      <w:r w:rsidRPr="006323CC">
        <w:rPr>
          <w:color w:val="222222"/>
          <w:sz w:val="28"/>
          <w:szCs w:val="28"/>
        </w:rPr>
        <w:t> (короткие стихотворные истории).</w:t>
      </w:r>
    </w:p>
    <w:p w:rsidR="006323CC" w:rsidRPr="006323CC" w:rsidRDefault="006323CC" w:rsidP="006323CC">
      <w:pPr>
        <w:pStyle w:val="a3"/>
        <w:shd w:val="clear" w:color="auto" w:fill="FFFFFF"/>
        <w:spacing w:before="120" w:beforeAutospacing="0" w:after="120" w:afterAutospacing="0" w:line="360" w:lineRule="auto"/>
        <w:ind w:firstLine="567"/>
        <w:jc w:val="both"/>
        <w:rPr>
          <w:color w:val="222222"/>
          <w:sz w:val="28"/>
          <w:szCs w:val="28"/>
        </w:rPr>
      </w:pPr>
      <w:r w:rsidRPr="006323CC">
        <w:rPr>
          <w:color w:val="222222"/>
          <w:sz w:val="28"/>
          <w:szCs w:val="28"/>
        </w:rPr>
        <w:t>Во многом повлиял на современную популярную музыку, в особенности таких жанров как «</w:t>
      </w:r>
      <w:hyperlink r:id="rId37" w:tooltip="Поп-музыка" w:history="1">
        <w:r w:rsidRPr="006323CC">
          <w:rPr>
            <w:rStyle w:val="a4"/>
            <w:color w:val="0B0080"/>
            <w:sz w:val="28"/>
            <w:szCs w:val="28"/>
            <w:u w:val="none"/>
          </w:rPr>
          <w:t>поп</w:t>
        </w:r>
      </w:hyperlink>
      <w:r w:rsidRPr="006323CC">
        <w:rPr>
          <w:color w:val="222222"/>
          <w:sz w:val="28"/>
          <w:szCs w:val="28"/>
        </w:rPr>
        <w:t>», «</w:t>
      </w:r>
      <w:r w:rsidR="00DE5CD3">
        <w:fldChar w:fldCharType="begin"/>
      </w:r>
      <w:r w:rsidR="00DE5CD3">
        <w:instrText>HYPERLINK "https://ru.wikipedia.org/wiki/%D0%94%D0%B6%D0%B0%D0%B7" \o "Джаз"</w:instrText>
      </w:r>
      <w:r w:rsidR="00DE5CD3">
        <w:fldChar w:fldCharType="separate"/>
      </w:r>
      <w:r w:rsidRPr="006323CC">
        <w:rPr>
          <w:rStyle w:val="a4"/>
          <w:color w:val="0B0080"/>
          <w:sz w:val="28"/>
          <w:szCs w:val="28"/>
          <w:u w:val="none"/>
        </w:rPr>
        <w:t>джаз</w:t>
      </w:r>
      <w:r w:rsidR="00DE5CD3">
        <w:fldChar w:fldCharType="end"/>
      </w:r>
      <w:r w:rsidRPr="006323CC">
        <w:rPr>
          <w:color w:val="222222"/>
          <w:sz w:val="28"/>
          <w:szCs w:val="28"/>
        </w:rPr>
        <w:t>», «</w:t>
      </w:r>
      <w:r w:rsidR="00DE5CD3">
        <w:fldChar w:fldCharType="begin"/>
      </w:r>
      <w:r w:rsidR="00DE5CD3">
        <w:instrText>HYPERLINK "https://ru.wikipedia.org/wiki/%D0%A0%D0%BE%D0%BA-%D0%BD-%D1%80%D0%BE%D0%BB%D0%BB" \o "Рок-н-ролл"</w:instrText>
      </w:r>
      <w:r w:rsidR="00DE5CD3">
        <w:fldChar w:fldCharType="separate"/>
      </w:r>
      <w:r w:rsidRPr="006323CC">
        <w:rPr>
          <w:rStyle w:val="a4"/>
          <w:color w:val="0B0080"/>
          <w:sz w:val="28"/>
          <w:szCs w:val="28"/>
          <w:u w:val="none"/>
        </w:rPr>
        <w:t>рок-н-ролл</w:t>
      </w:r>
      <w:r w:rsidR="00DE5CD3">
        <w:fldChar w:fldCharType="end"/>
      </w:r>
      <w:r w:rsidRPr="006323CC">
        <w:rPr>
          <w:color w:val="222222"/>
          <w:sz w:val="28"/>
          <w:szCs w:val="28"/>
        </w:rPr>
        <w:t>», «</w:t>
      </w:r>
      <w:r w:rsidR="00DE5CD3" w:rsidRPr="006323CC">
        <w:rPr>
          <w:color w:val="222222"/>
          <w:sz w:val="28"/>
          <w:szCs w:val="28"/>
        </w:rPr>
        <w:fldChar w:fldCharType="begin"/>
      </w:r>
      <w:r w:rsidRPr="006323CC">
        <w:rPr>
          <w:color w:val="222222"/>
          <w:sz w:val="28"/>
          <w:szCs w:val="28"/>
        </w:rPr>
        <w:instrText xml:space="preserve"> HYPERLINK "https://ru.wikipedia.org/wiki/%D0%A1%D0%BE%D1%83%D0%BB" \o "Соул" </w:instrText>
      </w:r>
      <w:r w:rsidR="00DE5CD3" w:rsidRPr="006323CC">
        <w:rPr>
          <w:color w:val="222222"/>
          <w:sz w:val="28"/>
          <w:szCs w:val="28"/>
        </w:rPr>
        <w:fldChar w:fldCharType="separate"/>
      </w:r>
      <w:r w:rsidRPr="006323CC">
        <w:rPr>
          <w:rStyle w:val="a4"/>
          <w:color w:val="0B0080"/>
          <w:sz w:val="28"/>
          <w:szCs w:val="28"/>
          <w:u w:val="none"/>
        </w:rPr>
        <w:t>соул</w:t>
      </w:r>
      <w:r w:rsidR="00DE5CD3" w:rsidRPr="006323CC">
        <w:rPr>
          <w:color w:val="222222"/>
          <w:sz w:val="28"/>
          <w:szCs w:val="28"/>
        </w:rPr>
        <w:fldChar w:fldCharType="end"/>
      </w:r>
      <w:r w:rsidRPr="006323CC">
        <w:rPr>
          <w:color w:val="222222"/>
          <w:sz w:val="28"/>
          <w:szCs w:val="28"/>
        </w:rPr>
        <w:t>».</w:t>
      </w:r>
    </w:p>
    <w:p w:rsidR="006323CC" w:rsidRPr="006323CC" w:rsidRDefault="006323CC" w:rsidP="006323CC">
      <w:pPr>
        <w:pStyle w:val="a3"/>
        <w:shd w:val="clear" w:color="auto" w:fill="FFFFFF"/>
        <w:spacing w:before="120" w:beforeAutospacing="0" w:after="120" w:afterAutospacing="0" w:line="360" w:lineRule="auto"/>
        <w:ind w:firstLine="567"/>
        <w:jc w:val="both"/>
        <w:rPr>
          <w:color w:val="222222"/>
          <w:sz w:val="28"/>
          <w:szCs w:val="28"/>
        </w:rPr>
      </w:pPr>
      <w:r w:rsidRPr="006323CC">
        <w:rPr>
          <w:color w:val="222222"/>
          <w:sz w:val="28"/>
          <w:szCs w:val="28"/>
        </w:rPr>
        <w:t>Характерной особенностью блюза является использование блюзового </w:t>
      </w:r>
      <w:hyperlink r:id="rId38" w:tooltip="Лад (музыка)" w:history="1">
        <w:r w:rsidRPr="006323CC">
          <w:rPr>
            <w:rStyle w:val="a4"/>
            <w:color w:val="0B0080"/>
            <w:sz w:val="28"/>
            <w:szCs w:val="28"/>
            <w:u w:val="none"/>
          </w:rPr>
          <w:t>лада</w:t>
        </w:r>
      </w:hyperlink>
      <w:r w:rsidRPr="006323CC">
        <w:rPr>
          <w:color w:val="222222"/>
          <w:sz w:val="28"/>
          <w:szCs w:val="28"/>
        </w:rPr>
        <w:t>, включающего в себя пониженные </w:t>
      </w:r>
      <w:hyperlink r:id="rId39" w:tooltip="Медианта (музыка)" w:history="1">
        <w:r w:rsidRPr="006323CC">
          <w:rPr>
            <w:rStyle w:val="a4"/>
            <w:color w:val="0B0080"/>
            <w:sz w:val="28"/>
            <w:szCs w:val="28"/>
            <w:u w:val="none"/>
          </w:rPr>
          <w:t>III</w:t>
        </w:r>
      </w:hyperlink>
      <w:r w:rsidRPr="006323CC">
        <w:rPr>
          <w:color w:val="222222"/>
          <w:sz w:val="28"/>
          <w:szCs w:val="28"/>
        </w:rPr>
        <w:t>, </w:t>
      </w:r>
      <w:hyperlink r:id="rId40" w:tooltip="Доминанта (теория музыки)" w:history="1">
        <w:r w:rsidRPr="006323CC">
          <w:rPr>
            <w:rStyle w:val="a4"/>
            <w:color w:val="0B0080"/>
            <w:sz w:val="28"/>
            <w:szCs w:val="28"/>
            <w:u w:val="none"/>
          </w:rPr>
          <w:t>V</w:t>
        </w:r>
      </w:hyperlink>
      <w:r w:rsidRPr="006323CC">
        <w:rPr>
          <w:color w:val="222222"/>
          <w:sz w:val="28"/>
          <w:szCs w:val="28"/>
        </w:rPr>
        <w:t> и </w:t>
      </w:r>
      <w:hyperlink r:id="rId41" w:tooltip="Вводный тон" w:history="1">
        <w:r w:rsidRPr="006323CC">
          <w:rPr>
            <w:rStyle w:val="a4"/>
            <w:color w:val="0B0080"/>
            <w:sz w:val="28"/>
            <w:szCs w:val="28"/>
            <w:u w:val="none"/>
          </w:rPr>
          <w:t>VII</w:t>
        </w:r>
      </w:hyperlink>
      <w:r w:rsidR="000E0466">
        <w:rPr>
          <w:color w:val="222222"/>
          <w:sz w:val="28"/>
          <w:szCs w:val="28"/>
        </w:rPr>
        <w:t xml:space="preserve"> </w:t>
      </w:r>
      <w:bookmarkStart w:id="0" w:name="_GoBack"/>
      <w:bookmarkEnd w:id="0"/>
      <w:r w:rsidRPr="006323CC">
        <w:rPr>
          <w:color w:val="222222"/>
          <w:sz w:val="28"/>
          <w:szCs w:val="28"/>
        </w:rPr>
        <w:t>ступени (так называемые «</w:t>
      </w:r>
      <w:hyperlink r:id="rId42" w:tooltip="Блюзовые ноты" w:history="1">
        <w:r w:rsidRPr="006323CC">
          <w:rPr>
            <w:rStyle w:val="a4"/>
            <w:color w:val="0B0080"/>
            <w:sz w:val="28"/>
            <w:szCs w:val="28"/>
            <w:u w:val="none"/>
          </w:rPr>
          <w:t>блюзовые ноты</w:t>
        </w:r>
      </w:hyperlink>
      <w:r w:rsidRPr="006323CC">
        <w:rPr>
          <w:color w:val="222222"/>
          <w:sz w:val="28"/>
          <w:szCs w:val="28"/>
        </w:rPr>
        <w:t>»). Часто музыка строится по </w:t>
      </w:r>
      <w:hyperlink r:id="rId43" w:tooltip="Вопросно-ответная структура (музыка) (страница отсутствует)" w:history="1">
        <w:r w:rsidRPr="006323CC">
          <w:rPr>
            <w:rStyle w:val="a4"/>
            <w:color w:val="A55858"/>
            <w:sz w:val="28"/>
            <w:szCs w:val="28"/>
            <w:u w:val="none"/>
          </w:rPr>
          <w:t>структуре «вопрос — ответ»</w:t>
        </w:r>
      </w:hyperlink>
      <w:r w:rsidRPr="006323CC">
        <w:rPr>
          <w:color w:val="222222"/>
          <w:sz w:val="28"/>
          <w:szCs w:val="28"/>
        </w:rPr>
        <w:t> (</w:t>
      </w:r>
      <w:r w:rsidR="00DE5CD3">
        <w:fldChar w:fldCharType="begin"/>
      </w:r>
      <w:r w:rsidR="00DE5CD3">
        <w:instrText>HYPERLINK "https://ru.wikipedia.org/wiki/%D0%90%D0%BD%D0%B3%D0%BB%D0%B8%D0%B9%D1%81%D0%BA%D0%B8%D0%B9_%D1%8F%D0%B7%D1%8B%D0%BA" \o "Английский язык"</w:instrText>
      </w:r>
      <w:r w:rsidR="00DE5CD3">
        <w:fldChar w:fldCharType="separate"/>
      </w:r>
      <w:r w:rsidRPr="006323CC">
        <w:rPr>
          <w:rStyle w:val="a4"/>
          <w:color w:val="0B0080"/>
          <w:sz w:val="28"/>
          <w:szCs w:val="28"/>
          <w:u w:val="none"/>
        </w:rPr>
        <w:t>англ.</w:t>
      </w:r>
      <w:r w:rsidR="00DE5CD3">
        <w:fldChar w:fldCharType="end"/>
      </w:r>
      <w:r w:rsidRPr="006323CC">
        <w:rPr>
          <w:color w:val="222222"/>
          <w:sz w:val="28"/>
          <w:szCs w:val="28"/>
        </w:rPr>
        <w:t> </w:t>
      </w:r>
      <w:hyperlink r:id="rId44" w:tooltip="en:Call and response (music)" w:history="1">
        <w:r w:rsidRPr="006323CC">
          <w:rPr>
            <w:rStyle w:val="a4"/>
            <w:i/>
            <w:iCs/>
            <w:color w:val="663366"/>
            <w:sz w:val="28"/>
            <w:szCs w:val="28"/>
            <w:u w:val="none"/>
          </w:rPr>
          <w:t>call and response</w:t>
        </w:r>
      </w:hyperlink>
      <w:r w:rsidRPr="006323CC">
        <w:rPr>
          <w:color w:val="222222"/>
          <w:sz w:val="28"/>
          <w:szCs w:val="28"/>
        </w:rPr>
        <w:t>), выраженная как в лирическом наполнении композиции, так и в музыкальном, зачастую построенном на диалоге инструментов между собой. Блюз является импровизационной формой музыкального жанра, где в композициях зачастую используют только основной опорный «каркас», который обыгрывают солирующие инструменты. Исконная блюзовая тематика строится на чувственной социальной составляющей жизни афроамериканского населения, его трудностях и препятствиях, возникающих на пути каждого темнокожего человека.</w:t>
      </w:r>
    </w:p>
    <w:p w:rsidR="006323CC" w:rsidRDefault="006323CC"/>
    <w:p w:rsidR="000E0466" w:rsidRPr="000E0466" w:rsidRDefault="000E0466" w:rsidP="000E0466">
      <w:pPr>
        <w:pStyle w:val="a3"/>
        <w:shd w:val="clear" w:color="auto" w:fill="FFFFFF"/>
        <w:spacing w:before="120" w:beforeAutospacing="0" w:after="120" w:afterAutospacing="0" w:line="360" w:lineRule="auto"/>
        <w:ind w:firstLine="567"/>
        <w:jc w:val="both"/>
        <w:rPr>
          <w:color w:val="222222"/>
          <w:sz w:val="28"/>
          <w:szCs w:val="28"/>
        </w:rPr>
      </w:pPr>
      <w:proofErr w:type="gramStart"/>
      <w:r w:rsidRPr="000E0466">
        <w:rPr>
          <w:b/>
          <w:bCs/>
          <w:color w:val="222222"/>
          <w:sz w:val="28"/>
          <w:szCs w:val="28"/>
        </w:rPr>
        <w:t>Регтайм</w:t>
      </w:r>
      <w:r w:rsidRPr="000E0466">
        <w:rPr>
          <w:color w:val="222222"/>
          <w:sz w:val="28"/>
          <w:szCs w:val="28"/>
        </w:rPr>
        <w:t> (</w:t>
      </w:r>
      <w:hyperlink r:id="rId45" w:tooltip="Английский язык" w:history="1">
        <w:r w:rsidRPr="000E0466">
          <w:rPr>
            <w:rStyle w:val="a4"/>
            <w:color w:val="0B0080"/>
            <w:sz w:val="28"/>
            <w:szCs w:val="28"/>
            <w:u w:val="none"/>
          </w:rPr>
          <w:t>англ.</w:t>
        </w:r>
      </w:hyperlink>
      <w:r w:rsidRPr="000E0466">
        <w:rPr>
          <w:color w:val="222222"/>
          <w:sz w:val="28"/>
          <w:szCs w:val="28"/>
        </w:rPr>
        <w:t> </w:t>
      </w:r>
      <w:r w:rsidRPr="000E0466">
        <w:rPr>
          <w:i/>
          <w:iCs/>
          <w:color w:val="222222"/>
          <w:sz w:val="28"/>
          <w:szCs w:val="28"/>
          <w:lang/>
        </w:rPr>
        <w:t>ragtime</w:t>
      </w:r>
      <w:r w:rsidRPr="000E0466">
        <w:rPr>
          <w:color w:val="222222"/>
          <w:sz w:val="28"/>
          <w:szCs w:val="28"/>
        </w:rPr>
        <w:t>) — жанр американской музыки, особенно популярный с </w:t>
      </w:r>
      <w:hyperlink r:id="rId46" w:tooltip="1900" w:history="1">
        <w:r w:rsidRPr="000E0466">
          <w:rPr>
            <w:rStyle w:val="a4"/>
            <w:color w:val="0B0080"/>
            <w:sz w:val="28"/>
            <w:szCs w:val="28"/>
            <w:u w:val="none"/>
          </w:rPr>
          <w:t>1900</w:t>
        </w:r>
      </w:hyperlink>
      <w:r w:rsidRPr="000E0466">
        <w:rPr>
          <w:color w:val="222222"/>
          <w:sz w:val="28"/>
          <w:szCs w:val="28"/>
        </w:rPr>
        <w:t> по </w:t>
      </w:r>
      <w:hyperlink r:id="rId47" w:tooltip="1918 год" w:history="1">
        <w:r w:rsidRPr="000E0466">
          <w:rPr>
            <w:rStyle w:val="a4"/>
            <w:color w:val="0B0080"/>
            <w:sz w:val="28"/>
            <w:szCs w:val="28"/>
            <w:u w:val="none"/>
          </w:rPr>
          <w:t>1918 год</w:t>
        </w:r>
      </w:hyperlink>
      <w:r w:rsidRPr="000E0466">
        <w:rPr>
          <w:color w:val="222222"/>
          <w:sz w:val="28"/>
          <w:szCs w:val="28"/>
        </w:rPr>
        <w:t>. Это танцевальная форма, имеющая размер 2/4 или 4/4, в которой бас звучит на нечётных, а </w:t>
      </w:r>
      <w:hyperlink r:id="rId48" w:tooltip="Аккорд" w:history="1">
        <w:r w:rsidRPr="000E0466">
          <w:rPr>
            <w:rStyle w:val="a4"/>
            <w:color w:val="0B0080"/>
            <w:sz w:val="28"/>
            <w:szCs w:val="28"/>
            <w:u w:val="none"/>
          </w:rPr>
          <w:t>аккорды</w:t>
        </w:r>
      </w:hyperlink>
      <w:r w:rsidRPr="000E0466">
        <w:rPr>
          <w:color w:val="222222"/>
          <w:sz w:val="28"/>
          <w:szCs w:val="28"/>
        </w:rPr>
        <w:t> — на чётных долях </w:t>
      </w:r>
      <w:hyperlink r:id="rId49" w:tooltip="Такт (музыка)" w:history="1">
        <w:r w:rsidRPr="000E0466">
          <w:rPr>
            <w:rStyle w:val="a4"/>
            <w:color w:val="0B0080"/>
            <w:sz w:val="28"/>
            <w:szCs w:val="28"/>
            <w:u w:val="none"/>
          </w:rPr>
          <w:t>такта</w:t>
        </w:r>
      </w:hyperlink>
      <w:r w:rsidRPr="000E0466">
        <w:rPr>
          <w:color w:val="222222"/>
          <w:sz w:val="28"/>
          <w:szCs w:val="28"/>
        </w:rPr>
        <w:t>, что придаёт звучанию типичный «маршевый» ритм; мелодическая линия сильно </w:t>
      </w:r>
      <w:hyperlink r:id="rId50" w:tooltip="Синкопа (музыка)" w:history="1">
        <w:r w:rsidRPr="000E0466">
          <w:rPr>
            <w:rStyle w:val="a4"/>
            <w:color w:val="0B0080"/>
            <w:sz w:val="28"/>
            <w:szCs w:val="28"/>
            <w:u w:val="none"/>
          </w:rPr>
          <w:t>синкопированная</w:t>
        </w:r>
      </w:hyperlink>
      <w:r w:rsidRPr="000E0466">
        <w:rPr>
          <w:color w:val="222222"/>
          <w:sz w:val="28"/>
          <w:szCs w:val="28"/>
        </w:rPr>
        <w:t>. Многие регтаймовые композиции состоят из четырёх различных музыкальных тем.</w:t>
      </w:r>
      <w:proofErr w:type="gramEnd"/>
    </w:p>
    <w:p w:rsidR="000E0466" w:rsidRPr="000E0466" w:rsidRDefault="000E0466" w:rsidP="000E0466">
      <w:pPr>
        <w:pStyle w:val="a3"/>
        <w:shd w:val="clear" w:color="auto" w:fill="FFFFFF"/>
        <w:spacing w:before="120" w:beforeAutospacing="0" w:after="120" w:afterAutospacing="0" w:line="360" w:lineRule="auto"/>
        <w:ind w:firstLine="567"/>
        <w:jc w:val="both"/>
        <w:rPr>
          <w:color w:val="222222"/>
          <w:sz w:val="28"/>
          <w:szCs w:val="28"/>
        </w:rPr>
      </w:pPr>
      <w:r w:rsidRPr="000E0466">
        <w:rPr>
          <w:color w:val="222222"/>
          <w:sz w:val="28"/>
          <w:szCs w:val="28"/>
        </w:rPr>
        <w:t>Регтайм считается одним из предшественников </w:t>
      </w:r>
      <w:hyperlink r:id="rId51" w:tooltip="Джаз" w:history="1">
        <w:r w:rsidRPr="000E0466">
          <w:rPr>
            <w:rStyle w:val="a4"/>
            <w:color w:val="0B0080"/>
            <w:sz w:val="28"/>
            <w:szCs w:val="28"/>
            <w:u w:val="none"/>
          </w:rPr>
          <w:t>джаза</w:t>
        </w:r>
      </w:hyperlink>
      <w:r w:rsidRPr="000E0466">
        <w:rPr>
          <w:color w:val="222222"/>
          <w:sz w:val="28"/>
          <w:szCs w:val="28"/>
        </w:rPr>
        <w:t>. Джаз унаследовал от регтайма ритмическую остроту, создаваемую несовпадением ритмически свободной, как бы «разорванной» мелодии. Некоторое время после </w:t>
      </w:r>
      <w:hyperlink r:id="rId52" w:tooltip="Первая мировая война" w:history="1">
        <w:r w:rsidRPr="000E0466">
          <w:rPr>
            <w:rStyle w:val="a4"/>
            <w:color w:val="0B0080"/>
            <w:sz w:val="28"/>
            <w:szCs w:val="28"/>
            <w:u w:val="none"/>
          </w:rPr>
          <w:t>Первой мировой войны</w:t>
        </w:r>
      </w:hyperlink>
      <w:r>
        <w:rPr>
          <w:color w:val="222222"/>
          <w:sz w:val="28"/>
          <w:szCs w:val="28"/>
        </w:rPr>
        <w:t xml:space="preserve"> </w:t>
      </w:r>
      <w:r w:rsidRPr="000E0466">
        <w:rPr>
          <w:color w:val="222222"/>
          <w:sz w:val="28"/>
          <w:szCs w:val="28"/>
        </w:rPr>
        <w:t>регтайм вновь был моден как салонный танец. От него произошли и другие танцы, в том числе и </w:t>
      </w:r>
      <w:hyperlink r:id="rId53" w:tooltip="Фокстрот" w:history="1">
        <w:r w:rsidRPr="000E0466">
          <w:rPr>
            <w:rStyle w:val="a4"/>
            <w:color w:val="0B0080"/>
            <w:sz w:val="28"/>
            <w:szCs w:val="28"/>
            <w:u w:val="none"/>
          </w:rPr>
          <w:t>фокстрот</w:t>
        </w:r>
      </w:hyperlink>
      <w:r w:rsidRPr="000E0466">
        <w:rPr>
          <w:color w:val="222222"/>
          <w:sz w:val="28"/>
          <w:szCs w:val="28"/>
        </w:rPr>
        <w:t>.</w:t>
      </w:r>
    </w:p>
    <w:p w:rsidR="000E0466" w:rsidRPr="000E0466" w:rsidRDefault="000E0466" w:rsidP="000E0466">
      <w:pPr>
        <w:pStyle w:val="a3"/>
        <w:shd w:val="clear" w:color="auto" w:fill="FFFFFF"/>
        <w:spacing w:before="120" w:beforeAutospacing="0" w:after="120" w:afterAutospacing="0" w:line="360" w:lineRule="auto"/>
        <w:ind w:firstLine="567"/>
        <w:jc w:val="both"/>
        <w:rPr>
          <w:color w:val="222222"/>
          <w:sz w:val="28"/>
          <w:szCs w:val="28"/>
        </w:rPr>
      </w:pPr>
      <w:r w:rsidRPr="000E0466">
        <w:rPr>
          <w:color w:val="222222"/>
          <w:sz w:val="28"/>
          <w:szCs w:val="28"/>
        </w:rPr>
        <w:t>Своеобразие ритма этой формы очень широко используется в профессиональной музыке — сочинения </w:t>
      </w:r>
      <w:hyperlink r:id="rId54" w:tooltip="Дворжак, Антонин" w:history="1">
        <w:r w:rsidRPr="000E0466">
          <w:rPr>
            <w:rStyle w:val="a4"/>
            <w:color w:val="0B0080"/>
            <w:sz w:val="28"/>
            <w:szCs w:val="28"/>
            <w:u w:val="none"/>
          </w:rPr>
          <w:t>Антонина Дворжака</w:t>
        </w:r>
      </w:hyperlink>
      <w:r>
        <w:rPr>
          <w:color w:val="222222"/>
          <w:sz w:val="28"/>
          <w:szCs w:val="28"/>
        </w:rPr>
        <w:t xml:space="preserve"> </w:t>
      </w:r>
      <w:r w:rsidRPr="000E0466">
        <w:rPr>
          <w:color w:val="222222"/>
          <w:sz w:val="28"/>
          <w:szCs w:val="28"/>
        </w:rPr>
        <w:t xml:space="preserve">на </w:t>
      </w:r>
      <w:r w:rsidRPr="000E0466">
        <w:rPr>
          <w:color w:val="222222"/>
          <w:sz w:val="28"/>
          <w:szCs w:val="28"/>
        </w:rPr>
        <w:lastRenderedPageBreak/>
        <w:t>американскую тему (</w:t>
      </w:r>
      <w:hyperlink r:id="rId55" w:tooltip="Симфония" w:history="1">
        <w:r w:rsidRPr="000E0466">
          <w:rPr>
            <w:rStyle w:val="a4"/>
            <w:color w:val="0B0080"/>
            <w:sz w:val="28"/>
            <w:szCs w:val="28"/>
            <w:u w:val="none"/>
          </w:rPr>
          <w:t>симфония</w:t>
        </w:r>
      </w:hyperlink>
      <w:r w:rsidRPr="000E0466">
        <w:rPr>
          <w:color w:val="222222"/>
          <w:sz w:val="28"/>
          <w:szCs w:val="28"/>
        </w:rPr>
        <w:t> «Из Нового Света» и струнный «Американский квартет»), а также «Регтайм» (1918) </w:t>
      </w:r>
      <w:hyperlink r:id="rId56" w:tooltip="Стравинский, Игорь Фёдорович" w:history="1">
        <w:r w:rsidRPr="000E0466">
          <w:rPr>
            <w:rStyle w:val="a4"/>
            <w:color w:val="0B0080"/>
            <w:sz w:val="28"/>
            <w:szCs w:val="28"/>
            <w:u w:val="none"/>
          </w:rPr>
          <w:t>Игоря Стравинского</w:t>
        </w:r>
      </w:hyperlink>
      <w:r w:rsidRPr="000E0466">
        <w:rPr>
          <w:color w:val="222222"/>
          <w:sz w:val="28"/>
          <w:szCs w:val="28"/>
        </w:rPr>
        <w:t> для одиннадцати инструментов.</w:t>
      </w:r>
    </w:p>
    <w:p w:rsidR="006323CC" w:rsidRPr="001A0F4F" w:rsidRDefault="000E0466" w:rsidP="001A0F4F">
      <w:pPr>
        <w:pStyle w:val="a3"/>
        <w:shd w:val="clear" w:color="auto" w:fill="FFFFFF"/>
        <w:spacing w:before="120" w:beforeAutospacing="0" w:after="120" w:afterAutospacing="0" w:line="360" w:lineRule="auto"/>
        <w:ind w:firstLine="567"/>
        <w:jc w:val="both"/>
        <w:rPr>
          <w:color w:val="222222"/>
          <w:sz w:val="28"/>
          <w:szCs w:val="28"/>
        </w:rPr>
      </w:pPr>
      <w:r w:rsidRPr="000E0466">
        <w:rPr>
          <w:color w:val="222222"/>
          <w:sz w:val="28"/>
          <w:szCs w:val="28"/>
        </w:rPr>
        <w:t>Происхождение слова «регтайм» до сих пор неясно. Возможно, оно происходит от </w:t>
      </w:r>
      <w:hyperlink r:id="rId57" w:tooltip="Английский язык" w:history="1">
        <w:r w:rsidRPr="000E0466">
          <w:rPr>
            <w:rStyle w:val="a4"/>
            <w:color w:val="0B0080"/>
            <w:sz w:val="28"/>
            <w:szCs w:val="28"/>
            <w:u w:val="none"/>
          </w:rPr>
          <w:t>англ.</w:t>
        </w:r>
      </w:hyperlink>
      <w:r w:rsidRPr="000E0466">
        <w:rPr>
          <w:color w:val="222222"/>
          <w:sz w:val="28"/>
          <w:szCs w:val="28"/>
        </w:rPr>
        <w:t> </w:t>
      </w:r>
      <w:r w:rsidRPr="000E0466">
        <w:rPr>
          <w:i/>
          <w:iCs/>
          <w:color w:val="222222"/>
          <w:sz w:val="28"/>
          <w:szCs w:val="28"/>
          <w:lang/>
        </w:rPr>
        <w:t>ragged</w:t>
      </w:r>
      <w:r w:rsidRPr="001A0F4F">
        <w:rPr>
          <w:i/>
          <w:iCs/>
          <w:color w:val="222222"/>
          <w:sz w:val="28"/>
          <w:szCs w:val="28"/>
        </w:rPr>
        <w:t xml:space="preserve"> </w:t>
      </w:r>
      <w:r w:rsidRPr="000E0466">
        <w:rPr>
          <w:i/>
          <w:iCs/>
          <w:color w:val="222222"/>
          <w:sz w:val="28"/>
          <w:szCs w:val="28"/>
          <w:lang/>
        </w:rPr>
        <w:t>time</w:t>
      </w:r>
      <w:r w:rsidRPr="000E0466">
        <w:rPr>
          <w:color w:val="222222"/>
          <w:sz w:val="28"/>
          <w:szCs w:val="28"/>
        </w:rPr>
        <w:t> («разорванное время», то есть синкопированный ритм).</w:t>
      </w:r>
    </w:p>
    <w:p w:rsidR="001A0F4F" w:rsidRPr="00372478" w:rsidRDefault="001A0F4F" w:rsidP="001A0F4F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i/>
          <w:color w:val="000000"/>
          <w:sz w:val="32"/>
          <w:szCs w:val="28"/>
          <w:lang w:eastAsia="ru-RU"/>
        </w:rPr>
      </w:pPr>
      <w:r w:rsidRPr="00372478">
        <w:rPr>
          <w:rFonts w:ascii="Times New Roman" w:eastAsia="Times New Roman" w:hAnsi="Times New Roman" w:cs="Times New Roman"/>
          <w:b/>
          <w:bCs/>
          <w:i/>
          <w:color w:val="000000"/>
          <w:sz w:val="32"/>
          <w:szCs w:val="28"/>
          <w:lang w:eastAsia="ru-RU"/>
        </w:rPr>
        <w:t>СЛОВАРЬ ЭСТЕТИЧЕСКИХ ЭМОЦИЙ</w:t>
      </w:r>
    </w:p>
    <w:p w:rsidR="001A0F4F" w:rsidRPr="001A0F4F" w:rsidRDefault="001A0F4F" w:rsidP="001A0F4F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A0F4F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Радостная</w:t>
      </w:r>
    </w:p>
    <w:p w:rsidR="001A0F4F" w:rsidRPr="001A0F4F" w:rsidRDefault="001A0F4F" w:rsidP="001A0F4F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A0F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Игривая</w:t>
      </w:r>
    </w:p>
    <w:p w:rsidR="001A0F4F" w:rsidRPr="001A0F4F" w:rsidRDefault="001A0F4F" w:rsidP="001A0F4F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A0F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Задорная</w:t>
      </w:r>
    </w:p>
    <w:p w:rsidR="001A0F4F" w:rsidRPr="001A0F4F" w:rsidRDefault="001A0F4F" w:rsidP="001A0F4F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A0F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Озорная</w:t>
      </w:r>
    </w:p>
    <w:p w:rsidR="001A0F4F" w:rsidRPr="001A0F4F" w:rsidRDefault="001A0F4F" w:rsidP="001A0F4F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A0F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Солнечная</w:t>
      </w:r>
    </w:p>
    <w:p w:rsidR="001A0F4F" w:rsidRPr="001A0F4F" w:rsidRDefault="001A0F4F" w:rsidP="001A0F4F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A0F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Танцевальная</w:t>
      </w:r>
    </w:p>
    <w:p w:rsidR="001A0F4F" w:rsidRPr="001A0F4F" w:rsidRDefault="001A0F4F" w:rsidP="001A0F4F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A0F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Печальная</w:t>
      </w:r>
    </w:p>
    <w:p w:rsidR="001A0F4F" w:rsidRPr="001A0F4F" w:rsidRDefault="001A0F4F" w:rsidP="001A0F4F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A0F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Жалобная</w:t>
      </w:r>
    </w:p>
    <w:p w:rsidR="001A0F4F" w:rsidRPr="001A0F4F" w:rsidRDefault="001A0F4F" w:rsidP="001A0F4F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A0F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Тоскливая</w:t>
      </w:r>
    </w:p>
    <w:p w:rsidR="001A0F4F" w:rsidRPr="001A0F4F" w:rsidRDefault="001A0F4F" w:rsidP="001A0F4F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A0F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Хмурая</w:t>
      </w:r>
    </w:p>
    <w:p w:rsidR="001A0F4F" w:rsidRPr="001A0F4F" w:rsidRDefault="001A0F4F" w:rsidP="001A0F4F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A0F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Обиженная</w:t>
      </w:r>
    </w:p>
    <w:p w:rsidR="001A0F4F" w:rsidRPr="001A0F4F" w:rsidRDefault="001A0F4F" w:rsidP="001A0F4F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A0F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Плачущая</w:t>
      </w:r>
    </w:p>
    <w:p w:rsidR="001A0F4F" w:rsidRPr="001A0F4F" w:rsidRDefault="001A0F4F" w:rsidP="001A0F4F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A0F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Добрая</w:t>
      </w:r>
    </w:p>
    <w:p w:rsidR="001A0F4F" w:rsidRPr="001A0F4F" w:rsidRDefault="001A0F4F" w:rsidP="001A0F4F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A0F4F" w:rsidRPr="001A0F4F" w:rsidRDefault="001A0F4F" w:rsidP="001A0F4F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A0F4F" w:rsidRPr="001A0F4F" w:rsidRDefault="001A0F4F" w:rsidP="001A0F4F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A0F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Мягкая</w:t>
      </w:r>
    </w:p>
    <w:p w:rsidR="001A0F4F" w:rsidRPr="001A0F4F" w:rsidRDefault="001A0F4F" w:rsidP="001A0F4F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A0F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Плавная</w:t>
      </w:r>
    </w:p>
    <w:p w:rsidR="001A0F4F" w:rsidRPr="001A0F4F" w:rsidRDefault="001A0F4F" w:rsidP="001A0F4F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A0F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Учтивая</w:t>
      </w:r>
    </w:p>
    <w:p w:rsidR="001A0F4F" w:rsidRPr="001A0F4F" w:rsidRDefault="001A0F4F" w:rsidP="001A0F4F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A0F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Убаюкивающая</w:t>
      </w:r>
    </w:p>
    <w:p w:rsidR="001A0F4F" w:rsidRPr="001A0F4F" w:rsidRDefault="001A0F4F" w:rsidP="001A0F4F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A0F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Гладкая</w:t>
      </w:r>
    </w:p>
    <w:p w:rsidR="001A0F4F" w:rsidRPr="001A0F4F" w:rsidRDefault="001A0F4F" w:rsidP="001A0F4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A0F4F">
        <w:rPr>
          <w:rFonts w:ascii="Times New Roman" w:hAnsi="Times New Roman" w:cs="Times New Roman"/>
          <w:sz w:val="28"/>
          <w:szCs w:val="28"/>
        </w:rPr>
        <w:t>Таинственная</w:t>
      </w:r>
    </w:p>
    <w:p w:rsidR="001A0F4F" w:rsidRPr="001A0F4F" w:rsidRDefault="001A0F4F" w:rsidP="001A0F4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A0F4F">
        <w:rPr>
          <w:rFonts w:ascii="Times New Roman" w:hAnsi="Times New Roman" w:cs="Times New Roman"/>
          <w:sz w:val="28"/>
          <w:szCs w:val="28"/>
        </w:rPr>
        <w:t>Нежная</w:t>
      </w:r>
    </w:p>
    <w:p w:rsidR="001A0F4F" w:rsidRPr="001A0F4F" w:rsidRDefault="001A0F4F" w:rsidP="001A0F4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A0F4F">
        <w:rPr>
          <w:rFonts w:ascii="Times New Roman" w:hAnsi="Times New Roman" w:cs="Times New Roman"/>
          <w:sz w:val="28"/>
          <w:szCs w:val="28"/>
        </w:rPr>
        <w:t>Торжественная</w:t>
      </w:r>
    </w:p>
    <w:p w:rsidR="001A0F4F" w:rsidRPr="001A0F4F" w:rsidRDefault="001A0F4F" w:rsidP="001A0F4F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A0F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Сказочная</w:t>
      </w:r>
    </w:p>
    <w:p w:rsidR="001A0F4F" w:rsidRPr="001A0F4F" w:rsidRDefault="001A0F4F" w:rsidP="001A0F4F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A0F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Чудесная</w:t>
      </w:r>
    </w:p>
    <w:p w:rsidR="001A0F4F" w:rsidRPr="001A0F4F" w:rsidRDefault="001A0F4F" w:rsidP="001A0F4F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A0F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Волшебная</w:t>
      </w:r>
    </w:p>
    <w:p w:rsidR="001A0F4F" w:rsidRPr="001A0F4F" w:rsidRDefault="001A0F4F" w:rsidP="001A0F4F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A0F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Загадочная</w:t>
      </w:r>
    </w:p>
    <w:p w:rsidR="001A0F4F" w:rsidRPr="001A0F4F" w:rsidRDefault="001A0F4F" w:rsidP="001A0F4F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A0F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Отрывистая</w:t>
      </w:r>
    </w:p>
    <w:p w:rsidR="001A0F4F" w:rsidRPr="001A0F4F" w:rsidRDefault="001A0F4F" w:rsidP="001A0F4F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A0F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Острая</w:t>
      </w:r>
    </w:p>
    <w:p w:rsidR="001A0F4F" w:rsidRPr="001A0F4F" w:rsidRDefault="001A0F4F" w:rsidP="001A0F4F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A0F4F" w:rsidRDefault="001A0F4F" w:rsidP="001A0F4F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A0F4F" w:rsidRPr="001A0F4F" w:rsidRDefault="001A0F4F" w:rsidP="001A0F4F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A0F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Задумчивая</w:t>
      </w:r>
    </w:p>
    <w:p w:rsidR="001A0F4F" w:rsidRPr="001A0F4F" w:rsidRDefault="001A0F4F" w:rsidP="001A0F4F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A0F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Мечтательная</w:t>
      </w:r>
    </w:p>
    <w:p w:rsidR="001A0F4F" w:rsidRPr="001A0F4F" w:rsidRDefault="001A0F4F" w:rsidP="001A0F4F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A0F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Лёгкая</w:t>
      </w:r>
    </w:p>
    <w:p w:rsidR="001A0F4F" w:rsidRPr="001A0F4F" w:rsidRDefault="001A0F4F" w:rsidP="001A0F4F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A0F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Светлая</w:t>
      </w:r>
    </w:p>
    <w:p w:rsidR="001A0F4F" w:rsidRPr="001A0F4F" w:rsidRDefault="001A0F4F" w:rsidP="001A0F4F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A0F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Прозрачная</w:t>
      </w:r>
    </w:p>
    <w:p w:rsidR="001A0F4F" w:rsidRPr="001A0F4F" w:rsidRDefault="001A0F4F" w:rsidP="001A0F4F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A0F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Романтичная</w:t>
      </w:r>
    </w:p>
    <w:p w:rsidR="001A0F4F" w:rsidRPr="001A0F4F" w:rsidRDefault="001A0F4F" w:rsidP="001A0F4F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A0F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Горделивая</w:t>
      </w:r>
    </w:p>
    <w:p w:rsidR="001A0F4F" w:rsidRPr="001A0F4F" w:rsidRDefault="001A0F4F" w:rsidP="001A0F4F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A0F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Бодрая</w:t>
      </w:r>
    </w:p>
    <w:p w:rsidR="001A0F4F" w:rsidRPr="001A0F4F" w:rsidRDefault="001A0F4F" w:rsidP="001A0F4F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A0F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Важная</w:t>
      </w:r>
    </w:p>
    <w:p w:rsidR="001A0F4F" w:rsidRPr="001A0F4F" w:rsidRDefault="001A0F4F" w:rsidP="001A0F4F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A0F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Маршевая</w:t>
      </w:r>
    </w:p>
    <w:p w:rsidR="001A0F4F" w:rsidRPr="001A0F4F" w:rsidRDefault="001A0F4F" w:rsidP="001A0F4F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A0F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Чёткая</w:t>
      </w:r>
    </w:p>
    <w:p w:rsidR="001A0F4F" w:rsidRPr="001A0F4F" w:rsidRDefault="001A0F4F" w:rsidP="001A0F4F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A0F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Победная</w:t>
      </w:r>
    </w:p>
    <w:p w:rsidR="001A0F4F" w:rsidRPr="001A0F4F" w:rsidRDefault="001A0F4F" w:rsidP="001A0F4F">
      <w:pPr>
        <w:shd w:val="clear" w:color="auto" w:fill="FFFFFF"/>
        <w:spacing w:after="0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</w:pPr>
    </w:p>
    <w:p w:rsidR="001A0F4F" w:rsidRPr="00372478" w:rsidRDefault="001A0F4F" w:rsidP="001A0F4F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372478">
        <w:rPr>
          <w:rFonts w:ascii="Times New Roman" w:hAnsi="Times New Roman" w:cs="Times New Roman"/>
          <w:sz w:val="24"/>
          <w:szCs w:val="24"/>
          <w:lang w:val="en-US"/>
        </w:rPr>
        <w:t>Clap</w:t>
      </w:r>
      <w:r w:rsidRPr="001A0F4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372478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1A0F4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72478">
        <w:rPr>
          <w:rFonts w:ascii="Times New Roman" w:hAnsi="Times New Roman" w:cs="Times New Roman"/>
          <w:sz w:val="24"/>
          <w:szCs w:val="24"/>
          <w:lang w:val="en-US"/>
        </w:rPr>
        <w:t>yo</w:t>
      </w:r>
      <w:proofErr w:type="spellEnd"/>
      <w:proofErr w:type="gramEnd"/>
      <w:r w:rsidRPr="001A0F4F">
        <w:rPr>
          <w:rFonts w:ascii="Times New Roman" w:hAnsi="Times New Roman" w:cs="Times New Roman"/>
          <w:sz w:val="24"/>
          <w:szCs w:val="24"/>
        </w:rPr>
        <w:t xml:space="preserve">’ </w:t>
      </w:r>
      <w:r w:rsidRPr="00372478">
        <w:rPr>
          <w:rFonts w:ascii="Times New Roman" w:hAnsi="Times New Roman" w:cs="Times New Roman"/>
          <w:sz w:val="24"/>
          <w:szCs w:val="24"/>
          <w:lang w:val="en-US"/>
        </w:rPr>
        <w:t>hand</w:t>
      </w:r>
      <w:r w:rsidRPr="001A0F4F">
        <w:rPr>
          <w:rFonts w:ascii="Times New Roman" w:hAnsi="Times New Roman" w:cs="Times New Roman"/>
          <w:sz w:val="24"/>
          <w:szCs w:val="24"/>
        </w:rPr>
        <w:t xml:space="preserve">! </w:t>
      </w:r>
      <w:r w:rsidRPr="00372478">
        <w:rPr>
          <w:rFonts w:ascii="Times New Roman" w:hAnsi="Times New Roman" w:cs="Times New Roman"/>
          <w:sz w:val="24"/>
          <w:szCs w:val="24"/>
          <w:lang w:val="en-US"/>
        </w:rPr>
        <w:t xml:space="preserve">Slap </w:t>
      </w:r>
      <w:proofErr w:type="gramStart"/>
      <w:r w:rsidRPr="00372478">
        <w:rPr>
          <w:rFonts w:ascii="Times New Roman" w:hAnsi="Times New Roman" w:cs="Times New Roman"/>
          <w:sz w:val="24"/>
          <w:szCs w:val="24"/>
          <w:lang w:val="en-US"/>
        </w:rPr>
        <w:t xml:space="preserve">a </w:t>
      </w:r>
      <w:proofErr w:type="spellStart"/>
      <w:r w:rsidRPr="00372478">
        <w:rPr>
          <w:rFonts w:ascii="Times New Roman" w:hAnsi="Times New Roman" w:cs="Times New Roman"/>
          <w:sz w:val="24"/>
          <w:szCs w:val="24"/>
          <w:lang w:val="en-US"/>
        </w:rPr>
        <w:t>yo</w:t>
      </w:r>
      <w:proofErr w:type="spellEnd"/>
      <w:proofErr w:type="gramEnd"/>
      <w:r w:rsidRPr="00372478">
        <w:rPr>
          <w:rFonts w:ascii="Times New Roman" w:hAnsi="Times New Roman" w:cs="Times New Roman"/>
          <w:sz w:val="24"/>
          <w:szCs w:val="24"/>
          <w:lang w:val="en-US"/>
        </w:rPr>
        <w:t>’ thing!</w:t>
      </w:r>
    </w:p>
    <w:p w:rsidR="001A0F4F" w:rsidRPr="00372478" w:rsidRDefault="001A0F4F" w:rsidP="001A0F4F">
      <w:pPr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372478">
        <w:rPr>
          <w:rFonts w:ascii="Times New Roman" w:hAnsi="Times New Roman" w:cs="Times New Roman"/>
          <w:sz w:val="24"/>
          <w:szCs w:val="24"/>
          <w:lang w:val="en-US"/>
        </w:rPr>
        <w:t>Halleluyah</w:t>
      </w:r>
      <w:proofErr w:type="spellEnd"/>
      <w:r w:rsidRPr="00372478">
        <w:rPr>
          <w:rFonts w:ascii="Times New Roman" w:hAnsi="Times New Roman" w:cs="Times New Roman"/>
          <w:sz w:val="24"/>
          <w:szCs w:val="24"/>
          <w:lang w:val="en-US"/>
        </w:rPr>
        <w:t xml:space="preserve">! </w:t>
      </w:r>
      <w:proofErr w:type="spellStart"/>
      <w:r w:rsidRPr="00372478">
        <w:rPr>
          <w:rFonts w:ascii="Times New Roman" w:hAnsi="Times New Roman" w:cs="Times New Roman"/>
          <w:sz w:val="24"/>
          <w:szCs w:val="24"/>
          <w:lang w:val="en-US"/>
        </w:rPr>
        <w:t>Halleluyah</w:t>
      </w:r>
      <w:proofErr w:type="spellEnd"/>
      <w:r w:rsidRPr="00372478">
        <w:rPr>
          <w:rFonts w:ascii="Times New Roman" w:hAnsi="Times New Roman" w:cs="Times New Roman"/>
          <w:sz w:val="24"/>
          <w:szCs w:val="24"/>
          <w:lang w:val="en-US"/>
        </w:rPr>
        <w:t>!</w:t>
      </w:r>
    </w:p>
    <w:p w:rsidR="001A0F4F" w:rsidRPr="00372478" w:rsidRDefault="001A0F4F" w:rsidP="001A0F4F">
      <w:pPr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372478">
        <w:rPr>
          <w:rFonts w:ascii="Times New Roman" w:hAnsi="Times New Roman" w:cs="Times New Roman"/>
          <w:sz w:val="24"/>
          <w:szCs w:val="24"/>
          <w:lang w:val="en-US"/>
        </w:rPr>
        <w:t>Ev’rybody</w:t>
      </w:r>
      <w:proofErr w:type="spellEnd"/>
      <w:r w:rsidRPr="0037247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gramStart"/>
      <w:r w:rsidRPr="00372478">
        <w:rPr>
          <w:rFonts w:ascii="Times New Roman" w:hAnsi="Times New Roman" w:cs="Times New Roman"/>
          <w:sz w:val="24"/>
          <w:szCs w:val="24"/>
          <w:lang w:val="en-US"/>
        </w:rPr>
        <w:t>come</w:t>
      </w:r>
      <w:proofErr w:type="gramEnd"/>
      <w:r w:rsidRPr="00372478">
        <w:rPr>
          <w:rFonts w:ascii="Times New Roman" w:hAnsi="Times New Roman" w:cs="Times New Roman"/>
          <w:sz w:val="24"/>
          <w:szCs w:val="24"/>
          <w:lang w:val="en-US"/>
        </w:rPr>
        <w:t xml:space="preserve"> along</w:t>
      </w:r>
    </w:p>
    <w:p w:rsidR="001A0F4F" w:rsidRPr="00372478" w:rsidRDefault="001A0F4F" w:rsidP="001A0F4F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372478">
        <w:rPr>
          <w:rFonts w:ascii="Times New Roman" w:hAnsi="Times New Roman" w:cs="Times New Roman"/>
          <w:sz w:val="24"/>
          <w:szCs w:val="24"/>
          <w:lang w:val="en-US"/>
        </w:rPr>
        <w:t xml:space="preserve">And join the </w:t>
      </w:r>
      <w:proofErr w:type="spellStart"/>
      <w:r w:rsidRPr="00372478">
        <w:rPr>
          <w:rFonts w:ascii="Times New Roman" w:hAnsi="Times New Roman" w:cs="Times New Roman"/>
          <w:sz w:val="24"/>
          <w:szCs w:val="24"/>
          <w:lang w:val="en-US"/>
        </w:rPr>
        <w:t>jubilec</w:t>
      </w:r>
      <w:proofErr w:type="spellEnd"/>
      <w:r w:rsidRPr="00372478">
        <w:rPr>
          <w:rFonts w:ascii="Times New Roman" w:hAnsi="Times New Roman" w:cs="Times New Roman"/>
          <w:sz w:val="24"/>
          <w:szCs w:val="24"/>
          <w:lang w:val="en-US"/>
        </w:rPr>
        <w:t>!</w:t>
      </w:r>
    </w:p>
    <w:p w:rsidR="001A0F4F" w:rsidRPr="00372478" w:rsidRDefault="001A0F4F" w:rsidP="001A0F4F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1A0F4F" w:rsidRPr="00372478" w:rsidRDefault="001A0F4F" w:rsidP="001A0F4F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372478">
        <w:rPr>
          <w:rFonts w:ascii="Times New Roman" w:hAnsi="Times New Roman" w:cs="Times New Roman"/>
          <w:sz w:val="24"/>
          <w:szCs w:val="24"/>
          <w:lang w:val="en-US"/>
        </w:rPr>
        <w:t xml:space="preserve">Clap </w:t>
      </w:r>
      <w:proofErr w:type="gramStart"/>
      <w:r w:rsidRPr="00372478">
        <w:rPr>
          <w:rFonts w:ascii="Times New Roman" w:hAnsi="Times New Roman" w:cs="Times New Roman"/>
          <w:sz w:val="24"/>
          <w:szCs w:val="24"/>
          <w:lang w:val="en-US"/>
        </w:rPr>
        <w:t xml:space="preserve">a </w:t>
      </w:r>
      <w:proofErr w:type="spellStart"/>
      <w:r w:rsidRPr="00372478">
        <w:rPr>
          <w:rFonts w:ascii="Times New Roman" w:hAnsi="Times New Roman" w:cs="Times New Roman"/>
          <w:sz w:val="24"/>
          <w:szCs w:val="24"/>
          <w:lang w:val="en-US"/>
        </w:rPr>
        <w:t>yo</w:t>
      </w:r>
      <w:proofErr w:type="spellEnd"/>
      <w:proofErr w:type="gramEnd"/>
      <w:r w:rsidRPr="00372478">
        <w:rPr>
          <w:rFonts w:ascii="Times New Roman" w:hAnsi="Times New Roman" w:cs="Times New Roman"/>
          <w:sz w:val="24"/>
          <w:szCs w:val="24"/>
          <w:lang w:val="en-US"/>
        </w:rPr>
        <w:t xml:space="preserve">’ hand! Slap </w:t>
      </w:r>
      <w:proofErr w:type="gramStart"/>
      <w:r w:rsidRPr="00372478">
        <w:rPr>
          <w:rFonts w:ascii="Times New Roman" w:hAnsi="Times New Roman" w:cs="Times New Roman"/>
          <w:sz w:val="24"/>
          <w:szCs w:val="24"/>
          <w:lang w:val="en-US"/>
        </w:rPr>
        <w:t xml:space="preserve">a </w:t>
      </w:r>
      <w:proofErr w:type="spellStart"/>
      <w:r w:rsidRPr="00372478">
        <w:rPr>
          <w:rFonts w:ascii="Times New Roman" w:hAnsi="Times New Roman" w:cs="Times New Roman"/>
          <w:sz w:val="24"/>
          <w:szCs w:val="24"/>
          <w:lang w:val="en-US"/>
        </w:rPr>
        <w:t>yo</w:t>
      </w:r>
      <w:proofErr w:type="spellEnd"/>
      <w:proofErr w:type="gramEnd"/>
      <w:r w:rsidRPr="00372478">
        <w:rPr>
          <w:rFonts w:ascii="Times New Roman" w:hAnsi="Times New Roman" w:cs="Times New Roman"/>
          <w:sz w:val="24"/>
          <w:szCs w:val="24"/>
          <w:lang w:val="en-US"/>
        </w:rPr>
        <w:t>’ thing!</w:t>
      </w:r>
    </w:p>
    <w:p w:rsidR="001A0F4F" w:rsidRPr="00372478" w:rsidRDefault="001A0F4F" w:rsidP="001A0F4F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372478">
        <w:rPr>
          <w:rFonts w:ascii="Times New Roman" w:hAnsi="Times New Roman" w:cs="Times New Roman"/>
          <w:sz w:val="24"/>
          <w:szCs w:val="24"/>
          <w:lang w:val="en-US"/>
        </w:rPr>
        <w:t>Don’t you lose time, don’t you lose time,</w:t>
      </w:r>
    </w:p>
    <w:p w:rsidR="001A0F4F" w:rsidRPr="00372478" w:rsidRDefault="001A0F4F" w:rsidP="001A0F4F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372478">
        <w:rPr>
          <w:rFonts w:ascii="Times New Roman" w:hAnsi="Times New Roman" w:cs="Times New Roman"/>
          <w:sz w:val="24"/>
          <w:szCs w:val="24"/>
          <w:lang w:val="en-US"/>
        </w:rPr>
        <w:t xml:space="preserve">Come along, </w:t>
      </w:r>
      <w:proofErr w:type="gramStart"/>
      <w:r w:rsidRPr="00372478">
        <w:rPr>
          <w:rFonts w:ascii="Times New Roman" w:hAnsi="Times New Roman" w:cs="Times New Roman"/>
          <w:sz w:val="24"/>
          <w:szCs w:val="24"/>
          <w:lang w:val="en-US"/>
        </w:rPr>
        <w:t>it’s</w:t>
      </w:r>
      <w:proofErr w:type="gramEnd"/>
      <w:r w:rsidRPr="00372478">
        <w:rPr>
          <w:rFonts w:ascii="Times New Roman" w:hAnsi="Times New Roman" w:cs="Times New Roman"/>
          <w:sz w:val="24"/>
          <w:szCs w:val="24"/>
          <w:lang w:val="en-US"/>
        </w:rPr>
        <w:t xml:space="preserve"> shake </w:t>
      </w:r>
      <w:proofErr w:type="spellStart"/>
      <w:r w:rsidRPr="00372478">
        <w:rPr>
          <w:rFonts w:ascii="Times New Roman" w:hAnsi="Times New Roman" w:cs="Times New Roman"/>
          <w:sz w:val="24"/>
          <w:szCs w:val="24"/>
          <w:lang w:val="en-US"/>
        </w:rPr>
        <w:t>yo’shoes</w:t>
      </w:r>
      <w:proofErr w:type="spellEnd"/>
    </w:p>
    <w:p w:rsidR="001A0F4F" w:rsidRPr="00372478" w:rsidRDefault="001A0F4F" w:rsidP="001A0F4F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372478">
        <w:rPr>
          <w:rFonts w:ascii="Times New Roman" w:hAnsi="Times New Roman" w:cs="Times New Roman"/>
          <w:sz w:val="24"/>
          <w:szCs w:val="24"/>
          <w:lang w:val="en-US"/>
        </w:rPr>
        <w:t>Time now for you and me!</w:t>
      </w:r>
    </w:p>
    <w:p w:rsidR="001A0F4F" w:rsidRPr="00372478" w:rsidRDefault="001A0F4F" w:rsidP="001A0F4F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1A0F4F" w:rsidRPr="00372478" w:rsidRDefault="001A0F4F" w:rsidP="001A0F4F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372478">
        <w:rPr>
          <w:rFonts w:ascii="Times New Roman" w:hAnsi="Times New Roman" w:cs="Times New Roman"/>
          <w:sz w:val="24"/>
          <w:szCs w:val="24"/>
          <w:lang w:val="en-US"/>
        </w:rPr>
        <w:t>On the sands of time you are only a pebble,</w:t>
      </w:r>
    </w:p>
    <w:p w:rsidR="001A0F4F" w:rsidRPr="00372478" w:rsidRDefault="001A0F4F" w:rsidP="001A0F4F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372478">
        <w:rPr>
          <w:rFonts w:ascii="Times New Roman" w:hAnsi="Times New Roman" w:cs="Times New Roman"/>
          <w:sz w:val="24"/>
          <w:szCs w:val="24"/>
          <w:lang w:val="en-US"/>
        </w:rPr>
        <w:t>Remember, trouble must be treated just a like rebel</w:t>
      </w:r>
    </w:p>
    <w:p w:rsidR="001A0F4F" w:rsidRPr="00372478" w:rsidRDefault="001A0F4F" w:rsidP="001A0F4F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372478">
        <w:rPr>
          <w:rFonts w:ascii="Times New Roman" w:hAnsi="Times New Roman" w:cs="Times New Roman"/>
          <w:sz w:val="24"/>
          <w:szCs w:val="24"/>
          <w:lang w:val="en-US"/>
        </w:rPr>
        <w:t xml:space="preserve">Send him to the </w:t>
      </w:r>
      <w:proofErr w:type="spellStart"/>
      <w:r w:rsidRPr="00372478">
        <w:rPr>
          <w:rFonts w:ascii="Times New Roman" w:hAnsi="Times New Roman" w:cs="Times New Roman"/>
          <w:sz w:val="24"/>
          <w:szCs w:val="24"/>
          <w:lang w:val="en-US"/>
        </w:rPr>
        <w:t>debble</w:t>
      </w:r>
      <w:proofErr w:type="spellEnd"/>
      <w:r w:rsidRPr="00372478">
        <w:rPr>
          <w:rFonts w:ascii="Times New Roman" w:hAnsi="Times New Roman" w:cs="Times New Roman"/>
          <w:sz w:val="24"/>
          <w:szCs w:val="24"/>
          <w:lang w:val="en-US"/>
        </w:rPr>
        <w:t>!</w:t>
      </w:r>
    </w:p>
    <w:p w:rsidR="001A0F4F" w:rsidRPr="00372478" w:rsidRDefault="001A0F4F" w:rsidP="001A0F4F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1A0F4F" w:rsidRPr="00372478" w:rsidRDefault="001A0F4F" w:rsidP="001A0F4F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372478">
        <w:rPr>
          <w:rFonts w:ascii="Times New Roman" w:hAnsi="Times New Roman" w:cs="Times New Roman"/>
          <w:sz w:val="24"/>
          <w:szCs w:val="24"/>
          <w:lang w:val="en-US"/>
        </w:rPr>
        <w:t xml:space="preserve">Clap </w:t>
      </w:r>
      <w:proofErr w:type="gramStart"/>
      <w:r w:rsidRPr="00372478">
        <w:rPr>
          <w:rFonts w:ascii="Times New Roman" w:hAnsi="Times New Roman" w:cs="Times New Roman"/>
          <w:sz w:val="24"/>
          <w:szCs w:val="24"/>
          <w:lang w:val="en-US"/>
        </w:rPr>
        <w:t xml:space="preserve">a </w:t>
      </w:r>
      <w:proofErr w:type="spellStart"/>
      <w:r w:rsidRPr="00372478">
        <w:rPr>
          <w:rFonts w:ascii="Times New Roman" w:hAnsi="Times New Roman" w:cs="Times New Roman"/>
          <w:sz w:val="24"/>
          <w:szCs w:val="24"/>
          <w:lang w:val="en-US"/>
        </w:rPr>
        <w:t>yo</w:t>
      </w:r>
      <w:proofErr w:type="spellEnd"/>
      <w:proofErr w:type="gramEnd"/>
      <w:r w:rsidRPr="00372478">
        <w:rPr>
          <w:rFonts w:ascii="Times New Roman" w:hAnsi="Times New Roman" w:cs="Times New Roman"/>
          <w:sz w:val="24"/>
          <w:szCs w:val="24"/>
          <w:lang w:val="en-US"/>
        </w:rPr>
        <w:t xml:space="preserve">’ hand! Slap </w:t>
      </w:r>
      <w:proofErr w:type="gramStart"/>
      <w:r w:rsidRPr="00372478">
        <w:rPr>
          <w:rFonts w:ascii="Times New Roman" w:hAnsi="Times New Roman" w:cs="Times New Roman"/>
          <w:sz w:val="24"/>
          <w:szCs w:val="24"/>
          <w:lang w:val="en-US"/>
        </w:rPr>
        <w:t xml:space="preserve">a </w:t>
      </w:r>
      <w:proofErr w:type="spellStart"/>
      <w:r w:rsidRPr="00372478">
        <w:rPr>
          <w:rFonts w:ascii="Times New Roman" w:hAnsi="Times New Roman" w:cs="Times New Roman"/>
          <w:sz w:val="24"/>
          <w:szCs w:val="24"/>
          <w:lang w:val="en-US"/>
        </w:rPr>
        <w:t>yo</w:t>
      </w:r>
      <w:proofErr w:type="spellEnd"/>
      <w:proofErr w:type="gramEnd"/>
      <w:r w:rsidRPr="00372478">
        <w:rPr>
          <w:rFonts w:ascii="Times New Roman" w:hAnsi="Times New Roman" w:cs="Times New Roman"/>
          <w:sz w:val="24"/>
          <w:szCs w:val="24"/>
          <w:lang w:val="en-US"/>
        </w:rPr>
        <w:t>’ thing!</w:t>
      </w:r>
    </w:p>
    <w:p w:rsidR="001A0F4F" w:rsidRPr="001A0F4F" w:rsidRDefault="001A0F4F" w:rsidP="001A0F4F">
      <w:pPr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1A0F4F">
        <w:rPr>
          <w:rFonts w:ascii="Times New Roman" w:hAnsi="Times New Roman" w:cs="Times New Roman"/>
          <w:sz w:val="24"/>
          <w:szCs w:val="24"/>
          <w:lang w:val="en-US"/>
        </w:rPr>
        <w:t>Halleluyah</w:t>
      </w:r>
      <w:proofErr w:type="spellEnd"/>
      <w:r w:rsidRPr="001A0F4F">
        <w:rPr>
          <w:rFonts w:ascii="Times New Roman" w:hAnsi="Times New Roman" w:cs="Times New Roman"/>
          <w:sz w:val="24"/>
          <w:szCs w:val="24"/>
          <w:lang w:val="en-US"/>
        </w:rPr>
        <w:t xml:space="preserve">! </w:t>
      </w:r>
      <w:proofErr w:type="spellStart"/>
      <w:r w:rsidRPr="001A0F4F">
        <w:rPr>
          <w:rFonts w:ascii="Times New Roman" w:hAnsi="Times New Roman" w:cs="Times New Roman"/>
          <w:sz w:val="24"/>
          <w:szCs w:val="24"/>
          <w:lang w:val="en-US"/>
        </w:rPr>
        <w:t>Halleluyah</w:t>
      </w:r>
      <w:proofErr w:type="spellEnd"/>
      <w:r w:rsidRPr="001A0F4F">
        <w:rPr>
          <w:rFonts w:ascii="Times New Roman" w:hAnsi="Times New Roman" w:cs="Times New Roman"/>
          <w:sz w:val="24"/>
          <w:szCs w:val="24"/>
          <w:lang w:val="en-US"/>
        </w:rPr>
        <w:t>!</w:t>
      </w:r>
    </w:p>
    <w:p w:rsidR="001A0F4F" w:rsidRPr="001A0F4F" w:rsidRDefault="001A0F4F" w:rsidP="001A0F4F">
      <w:pPr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1A0F4F">
        <w:rPr>
          <w:rFonts w:ascii="Times New Roman" w:hAnsi="Times New Roman" w:cs="Times New Roman"/>
          <w:sz w:val="24"/>
          <w:szCs w:val="24"/>
          <w:lang w:val="en-US"/>
        </w:rPr>
        <w:t>Ev’rybody</w:t>
      </w:r>
      <w:proofErr w:type="spellEnd"/>
      <w:r w:rsidRPr="001A0F4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gramStart"/>
      <w:r w:rsidRPr="001A0F4F">
        <w:rPr>
          <w:rFonts w:ascii="Times New Roman" w:hAnsi="Times New Roman" w:cs="Times New Roman"/>
          <w:sz w:val="24"/>
          <w:szCs w:val="24"/>
          <w:lang w:val="en-US"/>
        </w:rPr>
        <w:t>come</w:t>
      </w:r>
      <w:proofErr w:type="gramEnd"/>
      <w:r w:rsidRPr="001A0F4F">
        <w:rPr>
          <w:rFonts w:ascii="Times New Roman" w:hAnsi="Times New Roman" w:cs="Times New Roman"/>
          <w:sz w:val="24"/>
          <w:szCs w:val="24"/>
          <w:lang w:val="en-US"/>
        </w:rPr>
        <w:t xml:space="preserve"> along</w:t>
      </w:r>
    </w:p>
    <w:p w:rsidR="001A0F4F" w:rsidRPr="001A0F4F" w:rsidRDefault="001A0F4F" w:rsidP="001A0F4F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1A0F4F">
        <w:rPr>
          <w:rFonts w:ascii="Times New Roman" w:hAnsi="Times New Roman" w:cs="Times New Roman"/>
          <w:sz w:val="24"/>
          <w:szCs w:val="24"/>
          <w:lang w:val="en-US"/>
        </w:rPr>
        <w:t xml:space="preserve">And join the </w:t>
      </w:r>
      <w:proofErr w:type="spellStart"/>
      <w:r w:rsidRPr="001A0F4F">
        <w:rPr>
          <w:rFonts w:ascii="Times New Roman" w:hAnsi="Times New Roman" w:cs="Times New Roman"/>
          <w:sz w:val="24"/>
          <w:szCs w:val="24"/>
          <w:lang w:val="en-US"/>
        </w:rPr>
        <w:t>jubilec</w:t>
      </w:r>
      <w:proofErr w:type="spellEnd"/>
    </w:p>
    <w:p w:rsidR="001A0F4F" w:rsidRPr="001A0F4F" w:rsidRDefault="001A0F4F" w:rsidP="001A0F4F">
      <w:pPr>
        <w:rPr>
          <w:sz w:val="32"/>
          <w:szCs w:val="32"/>
          <w:lang w:val="en-US"/>
        </w:rPr>
      </w:pPr>
    </w:p>
    <w:p w:rsidR="001A0F4F" w:rsidRPr="001A0F4F" w:rsidRDefault="001A0F4F">
      <w:pPr>
        <w:rPr>
          <w:lang w:val="en-US"/>
        </w:rPr>
      </w:pPr>
    </w:p>
    <w:sectPr w:rsidR="001A0F4F" w:rsidRPr="001A0F4F" w:rsidSect="001A0F4F">
      <w:pgSz w:w="11906" w:h="16838"/>
      <w:pgMar w:top="1134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EB32A3"/>
    <w:multiLevelType w:val="multilevel"/>
    <w:tmpl w:val="C896AC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2013D"/>
    <w:rsid w:val="000E0466"/>
    <w:rsid w:val="001A0F4F"/>
    <w:rsid w:val="006323CC"/>
    <w:rsid w:val="00B13857"/>
    <w:rsid w:val="00CE495E"/>
    <w:rsid w:val="00CE7A34"/>
    <w:rsid w:val="00DE5CD3"/>
    <w:rsid w:val="00E201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5CD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E7A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CE7A34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1A0F4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E7A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CE7A34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7646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92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60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ru.wikipedia.org/wiki/%D0%AE%D0%B3_%D0%A1%D0%A8%D0%90" TargetMode="External"/><Relationship Id="rId18" Type="http://schemas.openxmlformats.org/officeDocument/2006/relationships/hyperlink" Target="https://ru.wikipedia.org/wiki/%D0%A5%D0%B0%D0%BD%D0%B4%D1%80%D0%B0" TargetMode="External"/><Relationship Id="rId26" Type="http://schemas.openxmlformats.org/officeDocument/2006/relationships/hyperlink" Target="https://ru.wikipedia.org/wiki/%D0%91%D0%BB%D1%8E%D0%B7" TargetMode="External"/><Relationship Id="rId39" Type="http://schemas.openxmlformats.org/officeDocument/2006/relationships/hyperlink" Target="https://ru.wikipedia.org/wiki/%D0%9C%D0%B5%D0%B4%D0%B8%D0%B0%D0%BD%D1%82%D0%B0_(%D0%BC%D1%83%D0%B7%D1%8B%D0%BA%D0%B0)" TargetMode="External"/><Relationship Id="rId21" Type="http://schemas.openxmlformats.org/officeDocument/2006/relationships/hyperlink" Target="https://ru.wikipedia.org/wiki/%D0%A1%D0%A8%D0%90" TargetMode="External"/><Relationship Id="rId34" Type="http://schemas.openxmlformats.org/officeDocument/2006/relationships/hyperlink" Target="https://ru.wikipedia.org/wiki/%D0%A1%D0%BF%D0%B8%D1%80%D0%B8%D1%87%D1%83%D1%8D%D0%BB%D1%81" TargetMode="External"/><Relationship Id="rId42" Type="http://schemas.openxmlformats.org/officeDocument/2006/relationships/hyperlink" Target="https://ru.wikipedia.org/wiki/%D0%91%D0%BB%D1%8E%D0%B7%D0%BE%D0%B2%D1%8B%D0%B5_%D0%BD%D0%BE%D1%82%D1%8B" TargetMode="External"/><Relationship Id="rId47" Type="http://schemas.openxmlformats.org/officeDocument/2006/relationships/hyperlink" Target="https://ru.wikipedia.org/wiki/1918_%D0%B3%D0%BE%D0%B4" TargetMode="External"/><Relationship Id="rId50" Type="http://schemas.openxmlformats.org/officeDocument/2006/relationships/hyperlink" Target="https://ru.wikipedia.org/wiki/%D0%A1%D0%B8%D0%BD%D0%BA%D0%BE%D0%BF%D0%B0_(%D0%BC%D1%83%D0%B7%D1%8B%D0%BA%D0%B0)" TargetMode="External"/><Relationship Id="rId55" Type="http://schemas.openxmlformats.org/officeDocument/2006/relationships/hyperlink" Target="https://ru.wikipedia.org/wiki/%D0%A1%D0%B8%D0%BC%D1%84%D0%BE%D0%BD%D0%B8%D1%8F" TargetMode="External"/><Relationship Id="rId7" Type="http://schemas.openxmlformats.org/officeDocument/2006/relationships/hyperlink" Target="https://ru.wikipedia.org/wiki/%D0%9A%D0%BD%D0%B8%D0%B3%D0%B0_%D0%98%D1%81%D1%85%D0%BE%D0%B4" TargetMode="External"/><Relationship Id="rId12" Type="http://schemas.openxmlformats.org/officeDocument/2006/relationships/hyperlink" Target="https://ru.wikipedia.org/wiki/%D0%A1%D0%A8%D0%90" TargetMode="External"/><Relationship Id="rId17" Type="http://schemas.openxmlformats.org/officeDocument/2006/relationships/hyperlink" Target="https://ru.wikipedia.org/wiki/%D0%A3%D0%BD%D1%8B%D0%BD%D0%B8%D0%B5" TargetMode="External"/><Relationship Id="rId25" Type="http://schemas.openxmlformats.org/officeDocument/2006/relationships/hyperlink" Target="https://ru.wikipedia.org/wiki/%D0%94%D0%B5%D0%BF%D1%80%D0%B5%D1%81%D1%81%D0%B8%D1%8F" TargetMode="External"/><Relationship Id="rId33" Type="http://schemas.openxmlformats.org/officeDocument/2006/relationships/hyperlink" Target="https://en.wikipedia.org/wiki/ring_shout" TargetMode="External"/><Relationship Id="rId38" Type="http://schemas.openxmlformats.org/officeDocument/2006/relationships/hyperlink" Target="https://ru.wikipedia.org/wiki/%D0%9B%D0%B0%D0%B4_(%D0%BC%D1%83%D0%B7%D1%8B%D0%BA%D0%B0)" TargetMode="External"/><Relationship Id="rId46" Type="http://schemas.openxmlformats.org/officeDocument/2006/relationships/hyperlink" Target="https://ru.wikipedia.org/wiki/1900" TargetMode="External"/><Relationship Id="rId59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s://ru.wiktionary.org/wiki/devil" TargetMode="External"/><Relationship Id="rId20" Type="http://schemas.openxmlformats.org/officeDocument/2006/relationships/hyperlink" Target="https://ru.wikipedia.org/wiki/%D0%90%D1%84%D1%80%D0%BE%D0%B0%D0%BC%D0%B5%D1%80%D0%B8%D0%BA%D0%B0%D0%BD%D1%86%D1%8B" TargetMode="External"/><Relationship Id="rId29" Type="http://schemas.openxmlformats.org/officeDocument/2006/relationships/hyperlink" Target="https://ru.wikipedia.org/w/index.php?title=%D0%A5%D0%BE%D0%BB%D0%BB%D0%B5%D1%80_(%D0%BC%D1%83%D0%B7%D1%8B%D0%BA%D0%B0%D0%BB%D1%8C%D0%BD%D1%8B%D0%B9_%D0%B6%D0%B0%D0%BD%D1%80)&amp;action=edit&amp;redlink=1" TargetMode="External"/><Relationship Id="rId41" Type="http://schemas.openxmlformats.org/officeDocument/2006/relationships/hyperlink" Target="https://ru.wikipedia.org/wiki/%D0%92%D0%B2%D0%BE%D0%B4%D0%BD%D1%8B%D0%B9_%D1%82%D0%BE%D0%BD" TargetMode="External"/><Relationship Id="rId54" Type="http://schemas.openxmlformats.org/officeDocument/2006/relationships/hyperlink" Target="https://ru.wikipedia.org/wiki/%D0%94%D0%B2%D0%BE%D1%80%D0%B6%D0%B0%D0%BA,_%D0%90%D0%BD%D1%82%D0%BE%D0%BD%D0%B8%D0%BD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ru.wikipedia.org/wiki/%D0%A1%D0%BF%D0%B8%D1%80%D0%B8%D1%87%D1%83%D1%8D%D0%BB%D1%81" TargetMode="External"/><Relationship Id="rId11" Type="http://schemas.openxmlformats.org/officeDocument/2006/relationships/hyperlink" Target="https://ru.wikipedia.org/wiki/%D0%90%D1%84%D1%80%D0%BE%D0%B0%D0%BC%D0%B5%D1%80%D0%B8%D0%BA%D0%B0%D0%BD%D1%86%D1%8B" TargetMode="External"/><Relationship Id="rId24" Type="http://schemas.openxmlformats.org/officeDocument/2006/relationships/hyperlink" Target="https://ru.wikipedia.org/wiki/%D0%90%D0%BD%D0%B3%D0%BB%D0%B8%D0%B9%D1%81%D0%BA%D0%B8%D0%B9_%D1%8F%D0%B7%D1%8B%D0%BA" TargetMode="External"/><Relationship Id="rId32" Type="http://schemas.openxmlformats.org/officeDocument/2006/relationships/hyperlink" Target="https://ru.wikipedia.org/wiki/%D0%90%D0%BD%D0%B3%D0%BB%D0%B8%D0%B9%D1%81%D0%BA%D0%B8%D0%B9_%D1%8F%D0%B7%D1%8B%D0%BA" TargetMode="External"/><Relationship Id="rId37" Type="http://schemas.openxmlformats.org/officeDocument/2006/relationships/hyperlink" Target="https://ru.wikipedia.org/wiki/%D0%9F%D0%BE%D0%BF-%D0%BC%D1%83%D0%B7%D1%8B%D0%BA%D0%B0" TargetMode="External"/><Relationship Id="rId40" Type="http://schemas.openxmlformats.org/officeDocument/2006/relationships/hyperlink" Target="https://ru.wikipedia.org/wiki/%D0%94%D0%BE%D0%BC%D0%B8%D0%BD%D0%B0%D0%BD%D1%82%D0%B0_(%D1%82%D0%B5%D0%BE%D1%80%D0%B8%D1%8F_%D0%BC%D1%83%D0%B7%D1%8B%D0%BA%D0%B8)" TargetMode="External"/><Relationship Id="rId45" Type="http://schemas.openxmlformats.org/officeDocument/2006/relationships/hyperlink" Target="https://ru.wikipedia.org/wiki/%D0%90%D0%BD%D0%B3%D0%BB%D0%B8%D0%B9%D1%81%D0%BA%D0%B8%D0%B9_%D1%8F%D0%B7%D1%8B%D0%BA" TargetMode="External"/><Relationship Id="rId53" Type="http://schemas.openxmlformats.org/officeDocument/2006/relationships/hyperlink" Target="https://ru.wikipedia.org/wiki/%D0%A4%D0%BE%D0%BA%D1%81%D1%82%D1%80%D0%BE%D1%82" TargetMode="External"/><Relationship Id="rId58" Type="http://schemas.openxmlformats.org/officeDocument/2006/relationships/fontTable" Target="fontTable.xml"/><Relationship Id="rId5" Type="http://schemas.openxmlformats.org/officeDocument/2006/relationships/hyperlink" Target="https://ru.wikipedia.org/wiki/%D0%A1%D0%A8%D0%90" TargetMode="External"/><Relationship Id="rId15" Type="http://schemas.openxmlformats.org/officeDocument/2006/relationships/hyperlink" Target="https://ru.wiktionary.org/wiki/blue" TargetMode="External"/><Relationship Id="rId23" Type="http://schemas.openxmlformats.org/officeDocument/2006/relationships/hyperlink" Target="https://ru.wikipedia.org/wiki/%D0%A5%D0%BB%D0%BE%D0%BF%D0%BA%D0%BE%D0%B2%D1%8B%D0%B9_%D0%BF%D0%BE%D1%8F%D1%81" TargetMode="External"/><Relationship Id="rId28" Type="http://schemas.openxmlformats.org/officeDocument/2006/relationships/hyperlink" Target="https://en.wikipedia.org/wiki/work_song" TargetMode="External"/><Relationship Id="rId36" Type="http://schemas.openxmlformats.org/officeDocument/2006/relationships/hyperlink" Target="https://en.wikipedia.org/wiki/chant" TargetMode="External"/><Relationship Id="rId49" Type="http://schemas.openxmlformats.org/officeDocument/2006/relationships/hyperlink" Target="https://ru.wikipedia.org/wiki/%D0%A2%D0%B0%D0%BA%D1%82_(%D0%BC%D1%83%D0%B7%D1%8B%D0%BA%D0%B0)" TargetMode="External"/><Relationship Id="rId57" Type="http://schemas.openxmlformats.org/officeDocument/2006/relationships/hyperlink" Target="https://ru.wikipedia.org/wiki/%D0%90%D0%BD%D0%B3%D0%BB%D0%B8%D0%B9%D1%81%D0%BA%D0%B8%D0%B9_%D1%8F%D0%B7%D1%8B%D0%BA" TargetMode="External"/><Relationship Id="rId10" Type="http://schemas.openxmlformats.org/officeDocument/2006/relationships/hyperlink" Target="https://ru.wikipedia.org/wiki/%D0%94%D1%83%D1%85%D0%BE%D0%B2%D0%BD%D0%B0%D1%8F_%D0%BC%D1%83%D0%B7%D1%8B%D0%BA%D0%B0" TargetMode="External"/><Relationship Id="rId19" Type="http://schemas.openxmlformats.org/officeDocument/2006/relationships/hyperlink" Target="https://ru.wikipedia.org/wiki/%D0%91%D0%BB%D1%8E%D0%B7" TargetMode="External"/><Relationship Id="rId31" Type="http://schemas.openxmlformats.org/officeDocument/2006/relationships/hyperlink" Target="https://en.wikipedia.org/wiki/Field_holler" TargetMode="External"/><Relationship Id="rId44" Type="http://schemas.openxmlformats.org/officeDocument/2006/relationships/hyperlink" Target="https://en.wikipedia.org/wiki/Call_and_response_(music)" TargetMode="External"/><Relationship Id="rId52" Type="http://schemas.openxmlformats.org/officeDocument/2006/relationships/hyperlink" Target="https://ru.wikipedia.org/wiki/%D0%9F%D0%B5%D1%80%D0%B2%D0%B0%D1%8F_%D0%BC%D0%B8%D1%80%D0%BE%D0%B2%D0%B0%D1%8F_%D0%B2%D0%BE%D0%B9%D0%BD%D0%B0" TargetMode="External"/><Relationship Id="rId6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hyperlink" Target="https://ru.wikipedia.org/wiki/%D0%90%D0%BD%D0%B3%D0%BB%D0%B8%D0%B9%D1%81%D0%BA%D0%B8%D0%B9_%D1%8F%D0%B7%D1%8B%D0%BA" TargetMode="External"/><Relationship Id="rId14" Type="http://schemas.openxmlformats.org/officeDocument/2006/relationships/hyperlink" Target="https://ru.wikipedia.org/wiki/%D0%90%D0%BD%D0%B3%D0%BB%D0%B8%D0%B9%D1%81%D0%BA%D0%B8%D0%B9_%D1%8F%D0%B7%D1%8B%D0%BA" TargetMode="External"/><Relationship Id="rId22" Type="http://schemas.openxmlformats.org/officeDocument/2006/relationships/hyperlink" Target="https://ru.wikipedia.org/wiki/%D0%9F%D0%BB%D0%B0%D0%BD%D1%82%D0%B0%D1%86%D0%B8%D1%8F" TargetMode="External"/><Relationship Id="rId27" Type="http://schemas.openxmlformats.org/officeDocument/2006/relationships/hyperlink" Target="https://ru.wikipedia.org/w/index.php?title=%D0%A0%D0%B0%D0%B1%D0%BE%D1%87%D0%B0%D1%8F_%D0%BF%D0%B5%D1%81%D0%BD%D1%8F&amp;action=edit&amp;redlink=1" TargetMode="External"/><Relationship Id="rId30" Type="http://schemas.openxmlformats.org/officeDocument/2006/relationships/hyperlink" Target="https://ru.wikipedia.org/wiki/%D0%90%D0%BD%D0%B3%D0%BB%D0%B8%D0%B9%D1%81%D0%BA%D0%B8%D0%B9_%D1%8F%D0%B7%D1%8B%D0%BA" TargetMode="External"/><Relationship Id="rId35" Type="http://schemas.openxmlformats.org/officeDocument/2006/relationships/hyperlink" Target="https://ru.wikipedia.org/wiki/%D0%90%D0%BD%D0%B3%D0%BB%D0%B8%D0%B9%D1%81%D0%BA%D0%B8%D0%B9_%D1%8F%D0%B7%D1%8B%D0%BA" TargetMode="External"/><Relationship Id="rId43" Type="http://schemas.openxmlformats.org/officeDocument/2006/relationships/hyperlink" Target="https://ru.wikipedia.org/w/index.php?title=%D0%92%D0%BE%D0%BF%D1%80%D0%BE%D1%81%D0%BD%D0%BE-%D0%BE%D1%82%D0%B2%D0%B5%D1%82%D0%BD%D0%B0%D1%8F_%D1%81%D1%82%D1%80%D1%83%D0%BA%D1%82%D1%83%D1%80%D0%B0_(%D0%BC%D1%83%D0%B7%D1%8B%D0%BA%D0%B0)&amp;action=edit&amp;redlink=1" TargetMode="External"/><Relationship Id="rId48" Type="http://schemas.openxmlformats.org/officeDocument/2006/relationships/hyperlink" Target="https://ru.wikipedia.org/wiki/%D0%90%D0%BA%D0%BA%D0%BE%D1%80%D0%B4" TargetMode="External"/><Relationship Id="rId56" Type="http://schemas.openxmlformats.org/officeDocument/2006/relationships/hyperlink" Target="https://ru.wikipedia.org/wiki/%D0%A1%D1%82%D1%80%D0%B0%D0%B2%D0%B8%D0%BD%D1%81%D0%BA%D0%B8%D0%B9,_%D0%98%D0%B3%D0%BE%D1%80%D1%8C_%D0%A4%D1%91%D0%B4%D0%BE%D1%80%D0%BE%D0%B2%D0%B8%D1%87" TargetMode="External"/><Relationship Id="rId8" Type="http://schemas.openxmlformats.org/officeDocument/2006/relationships/hyperlink" Target="https://ru.wikipedia.org/wiki/%D0%9C%D0%BE%D0%B8%D1%81%D0%B5%D0%B9" TargetMode="External"/><Relationship Id="rId51" Type="http://schemas.openxmlformats.org/officeDocument/2006/relationships/hyperlink" Target="https://ru.wikipedia.org/wiki/%D0%94%D0%B6%D0%B0%D0%B7" TargetMode="External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</Pages>
  <Words>3263</Words>
  <Characters>18603</Characters>
  <Application>Microsoft Office Word</Application>
  <DocSecurity>0</DocSecurity>
  <Lines>155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</dc:creator>
  <cp:lastModifiedBy>1</cp:lastModifiedBy>
  <cp:revision>3</cp:revision>
  <dcterms:created xsi:type="dcterms:W3CDTF">2019-04-09T20:58:00Z</dcterms:created>
  <dcterms:modified xsi:type="dcterms:W3CDTF">2020-01-12T12:06:00Z</dcterms:modified>
</cp:coreProperties>
</file>